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18" w:rsidRPr="00E52118" w:rsidRDefault="00B06705" w:rsidP="00E52118">
      <w:pPr>
        <w:spacing w:after="0" w:line="240" w:lineRule="auto"/>
        <w:jc w:val="center"/>
        <w:rPr>
          <w:rFonts w:ascii="Times New Roman" w:hAnsi="Times New Roman" w:cs="Times New Roman"/>
          <w:bCs/>
          <w:sz w:val="28"/>
          <w:szCs w:val="28"/>
        </w:rPr>
      </w:pPr>
      <w:r w:rsidRPr="00E52118">
        <w:rPr>
          <w:rFonts w:ascii="Times New Roman" w:hAnsi="Times New Roman" w:cs="Times New Roman"/>
          <w:bCs/>
          <w:sz w:val="28"/>
          <w:szCs w:val="28"/>
        </w:rPr>
        <w:t xml:space="preserve">АДМИНИСТРАЦИЯ </w:t>
      </w:r>
    </w:p>
    <w:p w:rsidR="00B06705" w:rsidRPr="00E52118" w:rsidRDefault="00B06705" w:rsidP="00E52118">
      <w:pPr>
        <w:spacing w:after="0" w:line="240" w:lineRule="auto"/>
        <w:jc w:val="center"/>
        <w:rPr>
          <w:rFonts w:ascii="Times New Roman" w:hAnsi="Times New Roman" w:cs="Times New Roman"/>
          <w:bCs/>
          <w:sz w:val="28"/>
          <w:szCs w:val="28"/>
        </w:rPr>
      </w:pPr>
      <w:r w:rsidRPr="00E52118">
        <w:rPr>
          <w:rFonts w:ascii="Times New Roman" w:hAnsi="Times New Roman" w:cs="Times New Roman"/>
          <w:bCs/>
          <w:sz w:val="28"/>
          <w:szCs w:val="28"/>
        </w:rPr>
        <w:t>ПОДЛЕСНОВСКОГО МУНИЦИПАЛЬНОГО ОБРАЗОВАНИЯ</w:t>
      </w:r>
    </w:p>
    <w:p w:rsidR="00B06705" w:rsidRPr="00E52118" w:rsidRDefault="00B06705" w:rsidP="00E52118">
      <w:pPr>
        <w:spacing w:after="0" w:line="240" w:lineRule="auto"/>
        <w:jc w:val="center"/>
        <w:rPr>
          <w:rFonts w:ascii="Times New Roman" w:hAnsi="Times New Roman" w:cs="Times New Roman"/>
          <w:bCs/>
          <w:sz w:val="28"/>
          <w:szCs w:val="28"/>
        </w:rPr>
      </w:pPr>
      <w:r w:rsidRPr="00E52118">
        <w:rPr>
          <w:rFonts w:ascii="Times New Roman" w:hAnsi="Times New Roman" w:cs="Times New Roman"/>
          <w:bCs/>
          <w:sz w:val="28"/>
          <w:szCs w:val="28"/>
        </w:rPr>
        <w:t>МАРКСОВСКОГО МУНИЦИПАЛЬНОГО РАЙОНА</w:t>
      </w:r>
    </w:p>
    <w:p w:rsidR="00B06705" w:rsidRPr="00E52118" w:rsidRDefault="00B06705" w:rsidP="00E52118">
      <w:pPr>
        <w:spacing w:after="0" w:line="240" w:lineRule="auto"/>
        <w:jc w:val="center"/>
        <w:rPr>
          <w:rFonts w:ascii="Times New Roman" w:hAnsi="Times New Roman" w:cs="Times New Roman"/>
          <w:b/>
          <w:bCs/>
          <w:sz w:val="28"/>
          <w:szCs w:val="28"/>
        </w:rPr>
      </w:pPr>
      <w:r w:rsidRPr="00E52118">
        <w:rPr>
          <w:rFonts w:ascii="Times New Roman" w:hAnsi="Times New Roman" w:cs="Times New Roman"/>
          <w:bCs/>
          <w:sz w:val="28"/>
          <w:szCs w:val="28"/>
        </w:rPr>
        <w:t>САРАТОВСКОЙ ОБЛАСТИ</w:t>
      </w:r>
    </w:p>
    <w:p w:rsidR="00B06705" w:rsidRPr="00E52118" w:rsidRDefault="00B06705" w:rsidP="00E52118">
      <w:pPr>
        <w:pStyle w:val="a3"/>
        <w:rPr>
          <w:rFonts w:ascii="Times New Roman" w:hAnsi="Times New Roman" w:cs="Times New Roman"/>
          <w:sz w:val="28"/>
          <w:szCs w:val="28"/>
        </w:rPr>
      </w:pPr>
    </w:p>
    <w:p w:rsidR="00B06705" w:rsidRPr="00E52118" w:rsidRDefault="00B06705" w:rsidP="00E52118">
      <w:pPr>
        <w:tabs>
          <w:tab w:val="left" w:pos="0"/>
        </w:tabs>
        <w:spacing w:after="0" w:line="200" w:lineRule="atLeast"/>
        <w:jc w:val="center"/>
        <w:rPr>
          <w:rFonts w:ascii="Times New Roman" w:hAnsi="Times New Roman" w:cs="Times New Roman"/>
          <w:sz w:val="28"/>
          <w:szCs w:val="28"/>
        </w:rPr>
      </w:pPr>
    </w:p>
    <w:p w:rsidR="00B06705" w:rsidRPr="00E52118" w:rsidRDefault="00E52118" w:rsidP="00E52118">
      <w:pPr>
        <w:spacing w:after="0" w:line="283" w:lineRule="exact"/>
        <w:jc w:val="center"/>
        <w:rPr>
          <w:rFonts w:ascii="Times New Roman" w:hAnsi="Times New Roman" w:cs="Times New Roman"/>
          <w:b/>
          <w:bCs/>
          <w:sz w:val="28"/>
          <w:szCs w:val="28"/>
        </w:rPr>
      </w:pPr>
      <w:r>
        <w:rPr>
          <w:rFonts w:ascii="Times New Roman" w:hAnsi="Times New Roman" w:cs="Times New Roman"/>
          <w:b/>
          <w:bCs/>
          <w:sz w:val="28"/>
          <w:szCs w:val="28"/>
        </w:rPr>
        <w:t>ПОСТАНОВЛЕ</w:t>
      </w:r>
      <w:r w:rsidR="00B06705" w:rsidRPr="00E52118">
        <w:rPr>
          <w:rFonts w:ascii="Times New Roman" w:hAnsi="Times New Roman" w:cs="Times New Roman"/>
          <w:b/>
          <w:bCs/>
          <w:sz w:val="28"/>
          <w:szCs w:val="28"/>
        </w:rPr>
        <w:t>Н</w:t>
      </w:r>
      <w:r>
        <w:rPr>
          <w:rFonts w:ascii="Times New Roman" w:hAnsi="Times New Roman" w:cs="Times New Roman"/>
          <w:b/>
          <w:bCs/>
          <w:sz w:val="28"/>
          <w:szCs w:val="28"/>
        </w:rPr>
        <w:t>И</w:t>
      </w:r>
      <w:r w:rsidR="00B06705" w:rsidRPr="00E52118">
        <w:rPr>
          <w:rFonts w:ascii="Times New Roman" w:hAnsi="Times New Roman" w:cs="Times New Roman"/>
          <w:b/>
          <w:bCs/>
          <w:sz w:val="28"/>
          <w:szCs w:val="28"/>
        </w:rPr>
        <w:t>Е</w:t>
      </w:r>
    </w:p>
    <w:p w:rsidR="00B06705" w:rsidRDefault="000D1C6F" w:rsidP="00E52118">
      <w:pPr>
        <w:spacing w:after="0" w:line="283" w:lineRule="exact"/>
        <w:rPr>
          <w:rFonts w:ascii="Times New Roman" w:hAnsi="Times New Roman" w:cs="Times New Roman"/>
          <w:bCs/>
          <w:spacing w:val="9"/>
          <w:sz w:val="28"/>
          <w:szCs w:val="28"/>
        </w:rPr>
      </w:pPr>
      <w:r>
        <w:rPr>
          <w:rFonts w:ascii="Times New Roman" w:hAnsi="Times New Roman" w:cs="Times New Roman"/>
          <w:bCs/>
          <w:spacing w:val="-6"/>
          <w:sz w:val="28"/>
          <w:szCs w:val="28"/>
        </w:rPr>
        <w:t>от 27.</w:t>
      </w:r>
      <w:bookmarkStart w:id="0" w:name="_GoBack"/>
      <w:bookmarkEnd w:id="0"/>
      <w:r>
        <w:rPr>
          <w:rFonts w:ascii="Times New Roman" w:hAnsi="Times New Roman" w:cs="Times New Roman"/>
          <w:bCs/>
          <w:spacing w:val="-6"/>
          <w:sz w:val="28"/>
          <w:szCs w:val="28"/>
        </w:rPr>
        <w:t>03.</w:t>
      </w:r>
      <w:r w:rsidR="00E52118" w:rsidRPr="00E52118">
        <w:rPr>
          <w:rFonts w:ascii="Times New Roman" w:hAnsi="Times New Roman" w:cs="Times New Roman"/>
          <w:bCs/>
          <w:spacing w:val="-6"/>
          <w:sz w:val="28"/>
          <w:szCs w:val="28"/>
        </w:rPr>
        <w:t>2017 г.</w:t>
      </w:r>
      <w:r w:rsidR="00B06705" w:rsidRPr="00E52118">
        <w:rPr>
          <w:rFonts w:ascii="Times New Roman" w:hAnsi="Times New Roman" w:cs="Times New Roman"/>
          <w:bCs/>
          <w:spacing w:val="-6"/>
          <w:sz w:val="28"/>
          <w:szCs w:val="28"/>
        </w:rPr>
        <w:t xml:space="preserve">  </w:t>
      </w:r>
      <w:r w:rsidR="00221388" w:rsidRPr="00E52118">
        <w:rPr>
          <w:rFonts w:ascii="Times New Roman" w:hAnsi="Times New Roman" w:cs="Times New Roman"/>
          <w:bCs/>
          <w:spacing w:val="9"/>
          <w:sz w:val="28"/>
          <w:szCs w:val="28"/>
        </w:rPr>
        <w:t>№ 27</w:t>
      </w:r>
      <w:r w:rsidR="00B06705" w:rsidRPr="00E52118">
        <w:rPr>
          <w:rFonts w:ascii="Times New Roman" w:hAnsi="Times New Roman" w:cs="Times New Roman"/>
          <w:bCs/>
          <w:spacing w:val="9"/>
          <w:sz w:val="28"/>
          <w:szCs w:val="28"/>
        </w:rPr>
        <w:t xml:space="preserve"> </w:t>
      </w:r>
    </w:p>
    <w:p w:rsidR="00E52118" w:rsidRPr="00E52118" w:rsidRDefault="00E52118" w:rsidP="00E52118">
      <w:pPr>
        <w:spacing w:after="0" w:line="283" w:lineRule="exact"/>
        <w:rPr>
          <w:rFonts w:ascii="Times New Roman" w:hAnsi="Times New Roman" w:cs="Times New Roman"/>
          <w:bCs/>
          <w:sz w:val="28"/>
          <w:szCs w:val="28"/>
        </w:rPr>
      </w:pPr>
    </w:p>
    <w:p w:rsidR="00B06705" w:rsidRPr="00E52118" w:rsidRDefault="00B06705" w:rsidP="00E52118">
      <w:pPr>
        <w:spacing w:after="0" w:line="240" w:lineRule="auto"/>
        <w:jc w:val="both"/>
        <w:rPr>
          <w:rFonts w:ascii="Times New Roman" w:hAnsi="Times New Roman" w:cs="Times New Roman"/>
          <w:b/>
          <w:bCs/>
          <w:spacing w:val="-3"/>
          <w:sz w:val="28"/>
          <w:szCs w:val="28"/>
        </w:rPr>
      </w:pPr>
      <w:r w:rsidRPr="00E52118">
        <w:rPr>
          <w:rFonts w:ascii="Times New Roman" w:hAnsi="Times New Roman" w:cs="Times New Roman"/>
          <w:b/>
          <w:bCs/>
          <w:spacing w:val="-3"/>
          <w:sz w:val="28"/>
          <w:szCs w:val="28"/>
        </w:rPr>
        <w:t>Об ут</w:t>
      </w:r>
      <w:r w:rsidR="00976649" w:rsidRPr="00E52118">
        <w:rPr>
          <w:rFonts w:ascii="Times New Roman" w:hAnsi="Times New Roman" w:cs="Times New Roman"/>
          <w:b/>
          <w:bCs/>
          <w:spacing w:val="-3"/>
          <w:sz w:val="28"/>
          <w:szCs w:val="28"/>
        </w:rPr>
        <w:t>верждении инструкции по</w:t>
      </w:r>
      <w:r w:rsidR="00221388" w:rsidRPr="00E52118">
        <w:rPr>
          <w:rFonts w:ascii="Times New Roman" w:hAnsi="Times New Roman" w:cs="Times New Roman"/>
          <w:b/>
          <w:bCs/>
          <w:spacing w:val="-3"/>
          <w:sz w:val="28"/>
          <w:szCs w:val="28"/>
        </w:rPr>
        <w:t xml:space="preserve"> </w:t>
      </w:r>
      <w:r w:rsidR="00E52118" w:rsidRPr="00E52118">
        <w:rPr>
          <w:rFonts w:ascii="Times New Roman" w:hAnsi="Times New Roman" w:cs="Times New Roman"/>
          <w:b/>
          <w:bCs/>
          <w:spacing w:val="-3"/>
          <w:sz w:val="28"/>
          <w:szCs w:val="28"/>
        </w:rPr>
        <w:t>антитеррористической безопасности</w:t>
      </w:r>
      <w:r w:rsidR="00976649" w:rsidRPr="00E52118">
        <w:rPr>
          <w:rFonts w:ascii="Times New Roman" w:hAnsi="Times New Roman" w:cs="Times New Roman"/>
          <w:b/>
          <w:bCs/>
          <w:spacing w:val="-3"/>
          <w:sz w:val="28"/>
          <w:szCs w:val="28"/>
        </w:rPr>
        <w:t xml:space="preserve"> </w:t>
      </w:r>
      <w:r w:rsidRPr="00E52118">
        <w:rPr>
          <w:rFonts w:ascii="Times New Roman" w:hAnsi="Times New Roman" w:cs="Times New Roman"/>
          <w:b/>
          <w:bCs/>
          <w:sz w:val="28"/>
          <w:szCs w:val="28"/>
        </w:rPr>
        <w:t>объектов с массовым пребыванием людей</w:t>
      </w:r>
      <w:r w:rsidR="00976649" w:rsidRPr="00E52118">
        <w:rPr>
          <w:rFonts w:ascii="Times New Roman" w:hAnsi="Times New Roman" w:cs="Times New Roman"/>
          <w:b/>
          <w:bCs/>
          <w:sz w:val="28"/>
          <w:szCs w:val="28"/>
        </w:rPr>
        <w:t xml:space="preserve"> на территории Подлесновского </w:t>
      </w:r>
      <w:r w:rsidRPr="00E52118">
        <w:rPr>
          <w:rFonts w:ascii="Times New Roman" w:hAnsi="Times New Roman" w:cs="Times New Roman"/>
          <w:b/>
          <w:bCs/>
          <w:sz w:val="28"/>
          <w:szCs w:val="28"/>
        </w:rPr>
        <w:t>му</w:t>
      </w:r>
      <w:r w:rsidR="00E52118">
        <w:rPr>
          <w:rFonts w:ascii="Times New Roman" w:hAnsi="Times New Roman" w:cs="Times New Roman"/>
          <w:b/>
          <w:bCs/>
          <w:sz w:val="28"/>
          <w:szCs w:val="28"/>
        </w:rPr>
        <w:t>ниципального образования</w:t>
      </w:r>
    </w:p>
    <w:p w:rsidR="00B06705" w:rsidRPr="00E52118" w:rsidRDefault="00B06705" w:rsidP="00E52118">
      <w:pPr>
        <w:spacing w:after="0" w:line="240" w:lineRule="auto"/>
        <w:jc w:val="both"/>
        <w:rPr>
          <w:rFonts w:ascii="Times New Roman" w:hAnsi="Times New Roman" w:cs="Times New Roman"/>
          <w:b/>
          <w:bCs/>
          <w:sz w:val="28"/>
          <w:szCs w:val="28"/>
        </w:rPr>
      </w:pPr>
    </w:p>
    <w:p w:rsidR="00B06705" w:rsidRPr="00E52118" w:rsidRDefault="00B06705" w:rsidP="00E52118">
      <w:pPr>
        <w:spacing w:after="0"/>
        <w:ind w:firstLine="708"/>
        <w:jc w:val="both"/>
        <w:rPr>
          <w:rFonts w:ascii="Times New Roman" w:hAnsi="Times New Roman" w:cs="Times New Roman"/>
          <w:spacing w:val="9"/>
          <w:sz w:val="28"/>
          <w:szCs w:val="28"/>
        </w:rPr>
      </w:pPr>
      <w:r w:rsidRPr="00E52118">
        <w:rPr>
          <w:rFonts w:ascii="Times New Roman" w:hAnsi="Times New Roman" w:cs="Times New Roman"/>
          <w:spacing w:val="9"/>
          <w:sz w:val="28"/>
          <w:szCs w:val="28"/>
        </w:rPr>
        <w:t xml:space="preserve">Руководствуясь Уставом </w:t>
      </w:r>
      <w:r w:rsidR="00E52118" w:rsidRPr="00E52118">
        <w:rPr>
          <w:rFonts w:ascii="Times New Roman" w:hAnsi="Times New Roman" w:cs="Times New Roman"/>
          <w:spacing w:val="-3"/>
          <w:sz w:val="28"/>
          <w:szCs w:val="28"/>
        </w:rPr>
        <w:t>Подлесновского муниципального</w:t>
      </w:r>
      <w:r w:rsidRPr="00E52118">
        <w:rPr>
          <w:rFonts w:ascii="Times New Roman" w:hAnsi="Times New Roman" w:cs="Times New Roman"/>
          <w:spacing w:val="-3"/>
          <w:sz w:val="28"/>
          <w:szCs w:val="28"/>
        </w:rPr>
        <w:t xml:space="preserve"> образования Марксовского муниципального района Саратовской области </w:t>
      </w:r>
    </w:p>
    <w:p w:rsidR="00B06705" w:rsidRPr="00E52118" w:rsidRDefault="00B06705" w:rsidP="00E52118">
      <w:pPr>
        <w:spacing w:after="0"/>
        <w:jc w:val="center"/>
        <w:rPr>
          <w:rFonts w:ascii="Times New Roman" w:hAnsi="Times New Roman" w:cs="Times New Roman"/>
          <w:b/>
          <w:bCs/>
          <w:spacing w:val="-5"/>
          <w:sz w:val="28"/>
          <w:szCs w:val="28"/>
        </w:rPr>
      </w:pPr>
    </w:p>
    <w:p w:rsidR="00B06705" w:rsidRPr="00E52118" w:rsidRDefault="00B06705" w:rsidP="00E52118">
      <w:pPr>
        <w:spacing w:after="0"/>
        <w:jc w:val="center"/>
        <w:rPr>
          <w:rFonts w:ascii="Times New Roman" w:hAnsi="Times New Roman" w:cs="Times New Roman"/>
          <w:b/>
          <w:bCs/>
          <w:spacing w:val="-5"/>
          <w:sz w:val="28"/>
          <w:szCs w:val="28"/>
        </w:rPr>
      </w:pPr>
      <w:r w:rsidRPr="00E52118">
        <w:rPr>
          <w:rFonts w:ascii="Times New Roman" w:hAnsi="Times New Roman" w:cs="Times New Roman"/>
          <w:b/>
          <w:bCs/>
          <w:spacing w:val="-5"/>
          <w:sz w:val="28"/>
          <w:szCs w:val="28"/>
        </w:rPr>
        <w:t>ПОСТАНОВЛЯЮ:</w:t>
      </w:r>
    </w:p>
    <w:p w:rsidR="00B06705" w:rsidRPr="00E52118" w:rsidRDefault="00B06705" w:rsidP="00E52118">
      <w:pPr>
        <w:spacing w:after="0"/>
        <w:jc w:val="center"/>
        <w:rPr>
          <w:rFonts w:ascii="Times New Roman" w:hAnsi="Times New Roman" w:cs="Times New Roman"/>
          <w:sz w:val="28"/>
          <w:szCs w:val="28"/>
        </w:rPr>
      </w:pPr>
    </w:p>
    <w:p w:rsidR="00B06705" w:rsidRPr="00E52118" w:rsidRDefault="00B06705" w:rsidP="00E52118">
      <w:pPr>
        <w:spacing w:after="0" w:line="240" w:lineRule="auto"/>
        <w:jc w:val="both"/>
        <w:rPr>
          <w:rFonts w:ascii="Times New Roman" w:hAnsi="Times New Roman" w:cs="Times New Roman"/>
          <w:spacing w:val="-3"/>
          <w:sz w:val="28"/>
          <w:szCs w:val="28"/>
        </w:rPr>
      </w:pPr>
      <w:r w:rsidRPr="00E52118">
        <w:rPr>
          <w:rFonts w:ascii="Times New Roman" w:hAnsi="Times New Roman" w:cs="Times New Roman"/>
          <w:spacing w:val="4"/>
          <w:sz w:val="28"/>
          <w:szCs w:val="28"/>
        </w:rPr>
        <w:t xml:space="preserve">      </w:t>
      </w:r>
      <w:r w:rsidR="00E76D6E" w:rsidRPr="00E52118">
        <w:rPr>
          <w:rFonts w:ascii="Times New Roman" w:hAnsi="Times New Roman" w:cs="Times New Roman"/>
          <w:spacing w:val="4"/>
          <w:sz w:val="28"/>
          <w:szCs w:val="28"/>
        </w:rPr>
        <w:t>1.</w:t>
      </w:r>
      <w:r w:rsidRPr="00E52118">
        <w:rPr>
          <w:rFonts w:ascii="Times New Roman" w:hAnsi="Times New Roman" w:cs="Times New Roman"/>
          <w:spacing w:val="4"/>
          <w:sz w:val="28"/>
          <w:szCs w:val="28"/>
        </w:rPr>
        <w:t xml:space="preserve"> У</w:t>
      </w:r>
      <w:r w:rsidRPr="00E52118">
        <w:rPr>
          <w:rFonts w:ascii="Times New Roman" w:hAnsi="Times New Roman" w:cs="Times New Roman"/>
          <w:spacing w:val="-3"/>
          <w:sz w:val="28"/>
          <w:szCs w:val="28"/>
        </w:rPr>
        <w:t xml:space="preserve">твердить инструкцию </w:t>
      </w:r>
      <w:r w:rsidR="00E52118" w:rsidRPr="00E52118">
        <w:rPr>
          <w:rFonts w:ascii="Times New Roman" w:hAnsi="Times New Roman" w:cs="Times New Roman"/>
          <w:spacing w:val="-3"/>
          <w:sz w:val="28"/>
          <w:szCs w:val="28"/>
        </w:rPr>
        <w:t>Подлесновского муниципального</w:t>
      </w:r>
      <w:r w:rsidRPr="00E52118">
        <w:rPr>
          <w:rFonts w:ascii="Times New Roman" w:hAnsi="Times New Roman" w:cs="Times New Roman"/>
          <w:spacing w:val="-3"/>
          <w:sz w:val="28"/>
          <w:szCs w:val="28"/>
        </w:rPr>
        <w:t xml:space="preserve"> образования Марксовского муниципального района по </w:t>
      </w:r>
      <w:r w:rsidR="00E52118" w:rsidRPr="00E52118">
        <w:rPr>
          <w:rFonts w:ascii="Times New Roman" w:hAnsi="Times New Roman" w:cs="Times New Roman"/>
          <w:bCs/>
          <w:spacing w:val="-3"/>
          <w:sz w:val="28"/>
          <w:szCs w:val="28"/>
        </w:rPr>
        <w:t xml:space="preserve">антитеррористической безопасности </w:t>
      </w:r>
      <w:r w:rsidR="00E52118" w:rsidRPr="00E52118">
        <w:rPr>
          <w:rFonts w:ascii="Times New Roman" w:hAnsi="Times New Roman" w:cs="Times New Roman"/>
          <w:bCs/>
          <w:sz w:val="28"/>
          <w:szCs w:val="28"/>
        </w:rPr>
        <w:t>объектов</w:t>
      </w:r>
      <w:r w:rsidRPr="00E52118">
        <w:rPr>
          <w:rFonts w:ascii="Times New Roman" w:hAnsi="Times New Roman" w:cs="Times New Roman"/>
          <w:bCs/>
          <w:sz w:val="28"/>
          <w:szCs w:val="28"/>
        </w:rPr>
        <w:t xml:space="preserve"> с массовым</w:t>
      </w:r>
      <w:r w:rsidRPr="00E52118">
        <w:rPr>
          <w:rFonts w:ascii="Times New Roman" w:hAnsi="Times New Roman" w:cs="Times New Roman"/>
          <w:b/>
          <w:bCs/>
          <w:sz w:val="28"/>
          <w:szCs w:val="28"/>
        </w:rPr>
        <w:t xml:space="preserve"> </w:t>
      </w:r>
      <w:r w:rsidRPr="00E52118">
        <w:rPr>
          <w:rFonts w:ascii="Times New Roman" w:hAnsi="Times New Roman" w:cs="Times New Roman"/>
          <w:bCs/>
          <w:sz w:val="28"/>
          <w:szCs w:val="28"/>
        </w:rPr>
        <w:t xml:space="preserve">пребыванием людей на территории </w:t>
      </w:r>
      <w:r w:rsidR="00E52118" w:rsidRPr="00E52118">
        <w:rPr>
          <w:rFonts w:ascii="Times New Roman" w:hAnsi="Times New Roman" w:cs="Times New Roman"/>
          <w:bCs/>
          <w:sz w:val="28"/>
          <w:szCs w:val="28"/>
        </w:rPr>
        <w:t>Подлесновского муниципального</w:t>
      </w:r>
      <w:r w:rsidRPr="00E52118">
        <w:rPr>
          <w:rFonts w:ascii="Times New Roman" w:hAnsi="Times New Roman" w:cs="Times New Roman"/>
          <w:bCs/>
          <w:sz w:val="28"/>
          <w:szCs w:val="28"/>
        </w:rPr>
        <w:t xml:space="preserve"> </w:t>
      </w:r>
      <w:r w:rsidR="00E52118" w:rsidRPr="00E52118">
        <w:rPr>
          <w:rFonts w:ascii="Times New Roman" w:hAnsi="Times New Roman" w:cs="Times New Roman"/>
          <w:bCs/>
          <w:sz w:val="28"/>
          <w:szCs w:val="28"/>
        </w:rPr>
        <w:t>образования.</w:t>
      </w:r>
    </w:p>
    <w:p w:rsidR="00B06705" w:rsidRPr="00E52118" w:rsidRDefault="00145C39" w:rsidP="00E52118">
      <w:pPr>
        <w:spacing w:after="0" w:line="240" w:lineRule="auto"/>
        <w:jc w:val="both"/>
        <w:rPr>
          <w:rFonts w:ascii="Times New Roman" w:hAnsi="Times New Roman" w:cs="Times New Roman"/>
          <w:spacing w:val="-3"/>
          <w:sz w:val="28"/>
          <w:szCs w:val="28"/>
        </w:rPr>
      </w:pPr>
      <w:r w:rsidRPr="00E52118">
        <w:rPr>
          <w:rFonts w:ascii="Times New Roman" w:hAnsi="Times New Roman" w:cs="Times New Roman"/>
          <w:spacing w:val="-3"/>
          <w:sz w:val="28"/>
          <w:szCs w:val="28"/>
        </w:rPr>
        <w:t xml:space="preserve"> </w:t>
      </w:r>
      <w:r w:rsidR="00E76D6E" w:rsidRPr="00E52118">
        <w:rPr>
          <w:rFonts w:ascii="Times New Roman" w:hAnsi="Times New Roman" w:cs="Times New Roman"/>
          <w:spacing w:val="-3"/>
          <w:sz w:val="28"/>
          <w:szCs w:val="28"/>
        </w:rPr>
        <w:t xml:space="preserve"> </w:t>
      </w:r>
      <w:r w:rsidR="00B06705" w:rsidRPr="00E52118">
        <w:rPr>
          <w:rFonts w:ascii="Times New Roman" w:hAnsi="Times New Roman" w:cs="Times New Roman"/>
          <w:b/>
          <w:bCs/>
          <w:sz w:val="28"/>
          <w:szCs w:val="28"/>
        </w:rPr>
        <w:t xml:space="preserve">  </w:t>
      </w:r>
      <w:r w:rsidR="00E52118" w:rsidRPr="00E52118">
        <w:rPr>
          <w:rFonts w:ascii="Times New Roman" w:hAnsi="Times New Roman" w:cs="Times New Roman"/>
          <w:bCs/>
          <w:sz w:val="28"/>
          <w:szCs w:val="28"/>
        </w:rPr>
        <w:t>2.</w:t>
      </w:r>
      <w:r w:rsidR="00E52118" w:rsidRPr="00E52118">
        <w:rPr>
          <w:rFonts w:ascii="Times New Roman" w:hAnsi="Times New Roman" w:cs="Times New Roman"/>
          <w:spacing w:val="-1"/>
          <w:sz w:val="28"/>
          <w:szCs w:val="28"/>
        </w:rPr>
        <w:t>Постановление вступает</w:t>
      </w:r>
      <w:r w:rsidR="00B06705" w:rsidRPr="00E52118">
        <w:rPr>
          <w:rFonts w:ascii="Times New Roman" w:hAnsi="Times New Roman" w:cs="Times New Roman"/>
          <w:spacing w:val="-1"/>
          <w:sz w:val="28"/>
          <w:szCs w:val="28"/>
        </w:rPr>
        <w:t xml:space="preserve"> в силу со дня официального обнародования.</w:t>
      </w:r>
    </w:p>
    <w:p w:rsidR="00B06705" w:rsidRPr="00E52118" w:rsidRDefault="00E76D6E" w:rsidP="00E52118">
      <w:pPr>
        <w:spacing w:after="0"/>
        <w:rPr>
          <w:rFonts w:ascii="Times New Roman" w:hAnsi="Times New Roman" w:cs="Times New Roman"/>
          <w:spacing w:val="-1"/>
          <w:sz w:val="28"/>
          <w:szCs w:val="28"/>
        </w:rPr>
      </w:pPr>
      <w:r w:rsidRPr="00E52118">
        <w:rPr>
          <w:rFonts w:ascii="Times New Roman" w:hAnsi="Times New Roman" w:cs="Times New Roman"/>
          <w:spacing w:val="-1"/>
          <w:sz w:val="28"/>
          <w:szCs w:val="28"/>
        </w:rPr>
        <w:t xml:space="preserve">    3.</w:t>
      </w:r>
      <w:r w:rsidR="00B06705" w:rsidRPr="00E52118">
        <w:rPr>
          <w:rFonts w:ascii="Times New Roman" w:hAnsi="Times New Roman" w:cs="Times New Roman"/>
          <w:spacing w:val="-1"/>
          <w:sz w:val="28"/>
          <w:szCs w:val="28"/>
        </w:rPr>
        <w:t>Контроль за исполнением настоящего решения оставляю за собой.</w:t>
      </w:r>
    </w:p>
    <w:p w:rsidR="00B06705" w:rsidRPr="00E52118" w:rsidRDefault="00B06705" w:rsidP="00E52118">
      <w:pPr>
        <w:spacing w:after="0"/>
        <w:rPr>
          <w:rFonts w:ascii="Times New Roman" w:hAnsi="Times New Roman" w:cs="Times New Roman"/>
          <w:spacing w:val="-1"/>
          <w:sz w:val="28"/>
          <w:szCs w:val="28"/>
        </w:rPr>
      </w:pPr>
    </w:p>
    <w:p w:rsidR="00B06705" w:rsidRPr="00E52118" w:rsidRDefault="00B06705" w:rsidP="00E52118">
      <w:pPr>
        <w:pStyle w:val="a5"/>
        <w:rPr>
          <w:rFonts w:ascii="Times New Roman" w:hAnsi="Times New Roman" w:cs="Times New Roman"/>
          <w:sz w:val="28"/>
          <w:szCs w:val="28"/>
        </w:rPr>
      </w:pPr>
      <w:r w:rsidRPr="00E52118">
        <w:rPr>
          <w:rFonts w:ascii="Times New Roman" w:hAnsi="Times New Roman" w:cs="Times New Roman"/>
          <w:sz w:val="28"/>
          <w:szCs w:val="28"/>
        </w:rPr>
        <w:t>Глава администрации Подлесновского</w:t>
      </w:r>
    </w:p>
    <w:p w:rsidR="00B06705" w:rsidRPr="00E52118" w:rsidRDefault="00B06705" w:rsidP="00E52118">
      <w:pPr>
        <w:pStyle w:val="a5"/>
        <w:rPr>
          <w:rFonts w:ascii="Times New Roman" w:hAnsi="Times New Roman" w:cs="Times New Roman"/>
          <w:sz w:val="28"/>
          <w:szCs w:val="28"/>
        </w:rPr>
      </w:pPr>
      <w:r w:rsidRPr="00E52118">
        <w:rPr>
          <w:rFonts w:ascii="Times New Roman" w:hAnsi="Times New Roman" w:cs="Times New Roman"/>
          <w:sz w:val="28"/>
          <w:szCs w:val="28"/>
        </w:rPr>
        <w:t>муниципального образования</w:t>
      </w:r>
      <w:r w:rsidRPr="00E52118">
        <w:rPr>
          <w:rFonts w:ascii="Times New Roman" w:hAnsi="Times New Roman" w:cs="Times New Roman"/>
          <w:sz w:val="28"/>
          <w:szCs w:val="28"/>
        </w:rPr>
        <w:tab/>
      </w:r>
      <w:r w:rsidR="00E52118">
        <w:rPr>
          <w:rFonts w:ascii="Times New Roman" w:hAnsi="Times New Roman" w:cs="Times New Roman"/>
          <w:sz w:val="28"/>
          <w:szCs w:val="28"/>
        </w:rPr>
        <w:t xml:space="preserve"> </w:t>
      </w:r>
      <w:r w:rsidRPr="00E52118">
        <w:rPr>
          <w:rFonts w:ascii="Times New Roman" w:hAnsi="Times New Roman" w:cs="Times New Roman"/>
          <w:sz w:val="28"/>
          <w:szCs w:val="28"/>
        </w:rPr>
        <w:tab/>
      </w:r>
      <w:r w:rsidRPr="00E52118">
        <w:rPr>
          <w:rFonts w:ascii="Times New Roman" w:hAnsi="Times New Roman" w:cs="Times New Roman"/>
          <w:sz w:val="28"/>
          <w:szCs w:val="28"/>
        </w:rPr>
        <w:tab/>
      </w:r>
      <w:r w:rsidRPr="00E52118">
        <w:rPr>
          <w:rFonts w:ascii="Times New Roman" w:hAnsi="Times New Roman" w:cs="Times New Roman"/>
          <w:sz w:val="28"/>
          <w:szCs w:val="28"/>
        </w:rPr>
        <w:tab/>
      </w:r>
      <w:r w:rsidR="00E52118">
        <w:rPr>
          <w:rFonts w:ascii="Times New Roman" w:hAnsi="Times New Roman" w:cs="Times New Roman"/>
          <w:sz w:val="28"/>
          <w:szCs w:val="28"/>
        </w:rPr>
        <w:t xml:space="preserve">          </w:t>
      </w:r>
      <w:r w:rsidRPr="00E52118">
        <w:rPr>
          <w:rFonts w:ascii="Times New Roman" w:hAnsi="Times New Roman" w:cs="Times New Roman"/>
          <w:sz w:val="28"/>
          <w:szCs w:val="28"/>
        </w:rPr>
        <w:tab/>
        <w:t>Е.В.</w:t>
      </w:r>
      <w:r w:rsidR="00E52118">
        <w:rPr>
          <w:rFonts w:ascii="Times New Roman" w:hAnsi="Times New Roman" w:cs="Times New Roman"/>
          <w:sz w:val="28"/>
          <w:szCs w:val="28"/>
        </w:rPr>
        <w:t xml:space="preserve"> </w:t>
      </w:r>
      <w:r w:rsidRPr="00E52118">
        <w:rPr>
          <w:rFonts w:ascii="Times New Roman" w:hAnsi="Times New Roman" w:cs="Times New Roman"/>
          <w:sz w:val="28"/>
          <w:szCs w:val="28"/>
        </w:rPr>
        <w:t>Березина</w:t>
      </w:r>
    </w:p>
    <w:p w:rsidR="00E74FFC" w:rsidRDefault="00E74FFC"/>
    <w:p w:rsidR="002158FB" w:rsidRDefault="002158FB"/>
    <w:p w:rsidR="002158FB" w:rsidRDefault="002158FB"/>
    <w:p w:rsidR="002158FB" w:rsidRDefault="002158FB"/>
    <w:p w:rsidR="002158FB" w:rsidRDefault="002158FB"/>
    <w:p w:rsidR="002158FB" w:rsidRDefault="002158FB"/>
    <w:p w:rsidR="002158FB" w:rsidRDefault="002158FB"/>
    <w:p w:rsidR="00D2366F" w:rsidRDefault="00D2366F"/>
    <w:p w:rsidR="002158FB" w:rsidRDefault="002158FB"/>
    <w:p w:rsidR="002158FB" w:rsidRDefault="002158FB"/>
    <w:p w:rsidR="00E76D6E" w:rsidRDefault="00E76D6E"/>
    <w:p w:rsidR="00976649" w:rsidRDefault="002158FB" w:rsidP="00215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158FB" w:rsidRPr="00951603" w:rsidRDefault="002158FB" w:rsidP="002158FB">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Приложение</w:t>
      </w:r>
      <w:r>
        <w:rPr>
          <w:rFonts w:ascii="Times New Roman" w:hAnsi="Times New Roman" w:cs="Times New Roman"/>
          <w:b/>
          <w:bCs/>
          <w:sz w:val="24"/>
          <w:szCs w:val="24"/>
        </w:rPr>
        <w:t xml:space="preserve"> №1 к </w:t>
      </w:r>
      <w:r w:rsidRPr="00951603">
        <w:rPr>
          <w:rFonts w:ascii="Times New Roman" w:hAnsi="Times New Roman" w:cs="Times New Roman"/>
          <w:b/>
          <w:bCs/>
          <w:sz w:val="24"/>
          <w:szCs w:val="24"/>
        </w:rPr>
        <w:t xml:space="preserve">постановлению </w:t>
      </w:r>
    </w:p>
    <w:p w:rsidR="002158FB" w:rsidRPr="00951603" w:rsidRDefault="002158FB" w:rsidP="002158FB">
      <w:pPr>
        <w:spacing w:after="0" w:line="240" w:lineRule="auto"/>
        <w:jc w:val="right"/>
        <w:rPr>
          <w:rFonts w:ascii="Times New Roman" w:hAnsi="Times New Roman" w:cs="Times New Roman"/>
          <w:b/>
          <w:bCs/>
          <w:sz w:val="24"/>
          <w:szCs w:val="24"/>
        </w:rPr>
      </w:pPr>
      <w:r w:rsidRPr="00951603">
        <w:rPr>
          <w:rFonts w:ascii="Times New Roman" w:hAnsi="Times New Roman" w:cs="Times New Roman"/>
          <w:b/>
          <w:bCs/>
          <w:sz w:val="24"/>
          <w:szCs w:val="24"/>
        </w:rPr>
        <w:t>администрации Подлесновского МО</w:t>
      </w:r>
    </w:p>
    <w:p w:rsidR="002158FB" w:rsidRPr="00951603" w:rsidRDefault="002158FB" w:rsidP="002158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221388">
        <w:rPr>
          <w:rFonts w:ascii="Times New Roman" w:hAnsi="Times New Roman" w:cs="Times New Roman"/>
          <w:b/>
          <w:bCs/>
          <w:sz w:val="24"/>
          <w:szCs w:val="24"/>
        </w:rPr>
        <w:t xml:space="preserve">                        от 27.03.2017 </w:t>
      </w:r>
      <w:proofErr w:type="gramStart"/>
      <w:r w:rsidR="00221388">
        <w:rPr>
          <w:rFonts w:ascii="Times New Roman" w:hAnsi="Times New Roman" w:cs="Times New Roman"/>
          <w:b/>
          <w:bCs/>
          <w:sz w:val="24"/>
          <w:szCs w:val="24"/>
        </w:rPr>
        <w:t>года  №</w:t>
      </w:r>
      <w:proofErr w:type="gramEnd"/>
      <w:r w:rsidR="00221388">
        <w:rPr>
          <w:rFonts w:ascii="Times New Roman" w:hAnsi="Times New Roman" w:cs="Times New Roman"/>
          <w:b/>
          <w:bCs/>
          <w:sz w:val="24"/>
          <w:szCs w:val="24"/>
        </w:rPr>
        <w:t xml:space="preserve"> 27</w:t>
      </w:r>
    </w:p>
    <w:p w:rsidR="002158FB" w:rsidRPr="004F2360" w:rsidRDefault="002158FB" w:rsidP="002158FB">
      <w:pPr>
        <w:rPr>
          <w:rFonts w:ascii="Times New Roman" w:hAnsi="Times New Roman" w:cs="Times New Roman"/>
          <w:sz w:val="24"/>
          <w:szCs w:val="24"/>
        </w:rPr>
      </w:pPr>
    </w:p>
    <w:p w:rsidR="002158FB" w:rsidRPr="00751E99" w:rsidRDefault="002158FB" w:rsidP="002158FB">
      <w:pPr>
        <w:shd w:val="clear" w:color="auto" w:fill="FFFFFF"/>
        <w:spacing w:before="150" w:after="150" w:line="600" w:lineRule="atLeast"/>
        <w:jc w:val="center"/>
        <w:outlineLvl w:val="0"/>
        <w:rPr>
          <w:rFonts w:ascii="Times New Roman" w:eastAsia="Times New Roman" w:hAnsi="Times New Roman" w:cs="Times New Roman"/>
          <w:b/>
          <w:color w:val="666666"/>
          <w:kern w:val="36"/>
          <w:sz w:val="32"/>
          <w:szCs w:val="32"/>
        </w:rPr>
      </w:pPr>
      <w:r w:rsidRPr="00751E99">
        <w:rPr>
          <w:rFonts w:ascii="Times New Roman" w:eastAsia="Times New Roman" w:hAnsi="Times New Roman" w:cs="Times New Roman"/>
          <w:b/>
          <w:color w:val="666666"/>
          <w:kern w:val="36"/>
          <w:sz w:val="32"/>
          <w:szCs w:val="32"/>
        </w:rPr>
        <w:t>Инструкция по антитеррористической безопасности</w:t>
      </w: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1. Обращайте внимание на подозрительных людей, предметы, на любые подозрительные мелочи. Сообщайте </w:t>
      </w:r>
      <w:proofErr w:type="gramStart"/>
      <w:r w:rsidRPr="004F2360">
        <w:rPr>
          <w:color w:val="666666"/>
        </w:rPr>
        <w:t>обо всем подозрительном сотрудникам</w:t>
      </w:r>
      <w:proofErr w:type="gramEnd"/>
      <w:r w:rsidRPr="004F2360">
        <w:rPr>
          <w:color w:val="666666"/>
        </w:rPr>
        <w:t xml:space="preserve"> правоохранительных органов.</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3. Остерегайтесь людей с большими сумками и чемоданами, особенно, если они находятся в месте, не подходящем для такой поклажи.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7. Никогда не принимайте от незнакомцев пакеты и сумки, не оставляйте свои сумки без присмотра.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8. Ознакомьтесь с планом эвакуации, узнайте, где находятся резервные выходы из здания.</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10. Возвращайтесь в покинутое помещение только после разрешения ответственных лиц.</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12. Старайтесь не поддаваться панике, что бы ни произошло.</w:t>
      </w:r>
    </w:p>
    <w:p w:rsidR="002158FB" w:rsidRPr="004F2360" w:rsidRDefault="002158FB" w:rsidP="002158FB">
      <w:pPr>
        <w:pStyle w:val="a8"/>
        <w:shd w:val="clear" w:color="auto" w:fill="FFFFFF"/>
        <w:spacing w:before="0" w:beforeAutospacing="0" w:after="150" w:afterAutospacing="0" w:line="300" w:lineRule="atLeast"/>
        <w:rPr>
          <w:color w:val="666666"/>
          <w:sz w:val="28"/>
          <w:szCs w:val="28"/>
        </w:rPr>
      </w:pPr>
    </w:p>
    <w:p w:rsidR="002158FB" w:rsidRPr="004F2360" w:rsidRDefault="002158FB" w:rsidP="002158FB">
      <w:pPr>
        <w:pStyle w:val="a8"/>
        <w:shd w:val="clear" w:color="auto" w:fill="FFFFFF"/>
        <w:spacing w:before="0" w:beforeAutospacing="0" w:after="150" w:afterAutospacing="0" w:line="300" w:lineRule="atLeast"/>
        <w:rPr>
          <w:b/>
          <w:color w:val="666666"/>
        </w:rPr>
      </w:pPr>
      <w:r w:rsidRPr="004F2360">
        <w:rPr>
          <w:color w:val="666666"/>
          <w:sz w:val="28"/>
          <w:szCs w:val="28"/>
        </w:rPr>
        <w:t xml:space="preserve"> </w:t>
      </w:r>
      <w:r w:rsidRPr="004F2360">
        <w:rPr>
          <w:b/>
          <w:color w:val="666666"/>
          <w:sz w:val="28"/>
          <w:szCs w:val="28"/>
        </w:rPr>
        <w:t xml:space="preserve">Что </w:t>
      </w:r>
      <w:proofErr w:type="gramStart"/>
      <w:r w:rsidRPr="004F2360">
        <w:rPr>
          <w:b/>
          <w:color w:val="666666"/>
          <w:sz w:val="28"/>
          <w:szCs w:val="28"/>
        </w:rPr>
        <w:t>делать  при</w:t>
      </w:r>
      <w:proofErr w:type="gramEnd"/>
      <w:r w:rsidRPr="004F2360">
        <w:rPr>
          <w:b/>
          <w:color w:val="666666"/>
          <w:sz w:val="28"/>
          <w:szCs w:val="28"/>
        </w:rPr>
        <w:t xml:space="preserve"> обнаружении  взрывного устройства</w:t>
      </w:r>
      <w:r w:rsidRPr="004F2360">
        <w:rPr>
          <w:b/>
          <w:color w:val="666666"/>
        </w:rPr>
        <w:t>.</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обнаруженный предмет не должен, по вашему мнению, находиться в этом месте, не оставляйте этот факт без внимания.</w:t>
      </w:r>
    </w:p>
    <w:p w:rsidR="002158FB" w:rsidRDefault="002158FB" w:rsidP="002158FB">
      <w:pPr>
        <w:pStyle w:val="a8"/>
        <w:shd w:val="clear" w:color="auto" w:fill="FFFFFF"/>
        <w:spacing w:before="0" w:beforeAutospacing="0" w:after="150" w:afterAutospacing="0" w:line="300" w:lineRule="atLeast"/>
        <w:rPr>
          <w:color w:val="666666"/>
        </w:rPr>
      </w:pPr>
      <w:r w:rsidRPr="004F2360">
        <w:rPr>
          <w:color w:val="666666"/>
        </w:rPr>
        <w:lastRenderedPageBreak/>
        <w:t>Не пинайте на улице предметы, лежащие на земле.</w:t>
      </w: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Зафиксируйте время обнаружения предмета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Постарайтесь сделать все возможное, чтобы люди отошли как можно дальше от находки. Сами удалитесь на безопасное расстояние.</w:t>
      </w:r>
      <w:r w:rsidRPr="004F2360">
        <w:rPr>
          <w:color w:val="666666"/>
        </w:rPr>
        <w:br/>
        <w:t>Обязательно дождитесь прибытия оперативно-следственной группы (помните, что вы являетесь очень важным очевидцем).</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158FB" w:rsidRPr="004F2360" w:rsidRDefault="002158FB" w:rsidP="002158FB">
      <w:pPr>
        <w:rPr>
          <w:rFonts w:ascii="Times New Roman" w:hAnsi="Times New Roman" w:cs="Times New Roman"/>
          <w:color w:val="666666"/>
          <w:sz w:val="24"/>
          <w:szCs w:val="24"/>
          <w:shd w:val="clear" w:color="auto" w:fill="FFFFFF"/>
        </w:rPr>
      </w:pPr>
      <w:r w:rsidRPr="004F2360">
        <w:rPr>
          <w:rFonts w:ascii="Times New Roman" w:hAnsi="Times New Roman" w:cs="Times New Roman"/>
          <w:color w:val="666666"/>
          <w:sz w:val="24"/>
          <w:szCs w:val="24"/>
          <w:shd w:val="clear" w:color="auto" w:fill="FFFFFF"/>
        </w:rPr>
        <w:t xml:space="preserve"> </w:t>
      </w:r>
    </w:p>
    <w:p w:rsidR="002158FB" w:rsidRPr="004F2360" w:rsidRDefault="002158FB" w:rsidP="002158FB">
      <w:pPr>
        <w:rPr>
          <w:rStyle w:val="a9"/>
          <w:rFonts w:ascii="Times New Roman" w:hAnsi="Times New Roman" w:cs="Times New Roman"/>
          <w:color w:val="666666"/>
          <w:sz w:val="24"/>
          <w:szCs w:val="24"/>
          <w:shd w:val="clear" w:color="auto" w:fill="FFFFFF"/>
        </w:rPr>
      </w:pPr>
      <w:r w:rsidRPr="004F2360">
        <w:rPr>
          <w:rStyle w:val="a9"/>
          <w:rFonts w:ascii="Times New Roman" w:hAnsi="Times New Roman" w:cs="Times New Roman"/>
          <w:color w:val="666666"/>
          <w:sz w:val="24"/>
          <w:szCs w:val="24"/>
          <w:shd w:val="clear" w:color="auto" w:fill="FFFFFF"/>
        </w:rPr>
        <w:t>ДЕЙСТВИЯ ПРИ УГРОЗЕ СОВЕРШЕНИЯ ТЕРРОРИСТИЧЕСКОГО АКТА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 </w:t>
      </w:r>
      <w:proofErr w:type="gramStart"/>
      <w:r w:rsidRPr="004F2360">
        <w:rPr>
          <w:color w:val="666666"/>
        </w:rPr>
        <w:t>.</w:t>
      </w:r>
      <w:r w:rsidRPr="004F2360">
        <w:rPr>
          <w:color w:val="666666"/>
        </w:rPr>
        <w:br/>
        <w:t>Случайно</w:t>
      </w:r>
      <w:proofErr w:type="gramEnd"/>
      <w:r w:rsidRPr="004F2360">
        <w:rPr>
          <w:color w:val="666666"/>
        </w:rPr>
        <w:t xml:space="preserve"> узнав о готовящемся теракте, немедленно сообщите об этом в правоохранительные органы.</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При возникновении паники, когда вы находитесь в </w:t>
      </w:r>
      <w:proofErr w:type="gramStart"/>
      <w:r w:rsidRPr="004F2360">
        <w:rPr>
          <w:color w:val="666666"/>
        </w:rPr>
        <w:t>толпе:</w:t>
      </w:r>
      <w:r w:rsidRPr="004F2360">
        <w:rPr>
          <w:color w:val="666666"/>
        </w:rPr>
        <w:br/>
        <w:t>если</w:t>
      </w:r>
      <w:proofErr w:type="gramEnd"/>
      <w:r w:rsidRPr="004F2360">
        <w:rPr>
          <w:color w:val="666666"/>
        </w:rPr>
        <w:t xml:space="preserve"> оказались в толпе, позвольте ей нести Вас, но попытайтесь выбраться из неё;</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глубоко вдохните и разведите согнутые в локтях руки чуть в стороны, чтобы грудная клетка не была </w:t>
      </w:r>
      <w:proofErr w:type="gramStart"/>
      <w:r w:rsidRPr="004F2360">
        <w:rPr>
          <w:color w:val="666666"/>
        </w:rPr>
        <w:t>сдавлена;</w:t>
      </w:r>
      <w:r w:rsidRPr="004F2360">
        <w:rPr>
          <w:color w:val="666666"/>
        </w:rPr>
        <w:br/>
        <w:t>стремитесь</w:t>
      </w:r>
      <w:proofErr w:type="gramEnd"/>
      <w:r w:rsidRPr="004F2360">
        <w:rPr>
          <w:color w:val="666666"/>
        </w:rPr>
        <w:t xml:space="preserve"> оказаться подальше от высоких и крупных людей, людей с громоздкими предметами и большими сумками;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любыми способами старайтесь удержаться на ногах;</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не держите руки в </w:t>
      </w:r>
      <w:proofErr w:type="gramStart"/>
      <w:r w:rsidRPr="004F2360">
        <w:rPr>
          <w:color w:val="666666"/>
        </w:rPr>
        <w:t>карманах;</w:t>
      </w:r>
      <w:r w:rsidRPr="004F2360">
        <w:rPr>
          <w:color w:val="666666"/>
        </w:rPr>
        <w:br/>
        <w:t>двигаясь</w:t>
      </w:r>
      <w:proofErr w:type="gramEnd"/>
      <w:r w:rsidRPr="004F2360">
        <w:rPr>
          <w:color w:val="666666"/>
        </w:rPr>
        <w:t>, поднимайте ноги как можно выше, ставьте ногу на полную стопу, не семените, не поднимайтесь на цыпочки;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2158FB"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что-то уронили, ни в коем случае не наклоняйтесь, чтобы поднять;</w:t>
      </w:r>
    </w:p>
    <w:p w:rsidR="002158FB"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158FB" w:rsidRPr="004F2360" w:rsidRDefault="002158FB" w:rsidP="002158FB">
      <w:pPr>
        <w:pStyle w:val="a8"/>
        <w:shd w:val="clear" w:color="auto" w:fill="FFFFFF"/>
        <w:spacing w:before="0" w:beforeAutospacing="0" w:after="150" w:afterAutospacing="0" w:line="300" w:lineRule="atLeast"/>
        <w:rPr>
          <w:color w:val="666666"/>
        </w:rPr>
      </w:pPr>
      <w:r w:rsidRPr="004F2360">
        <w:rPr>
          <w:color w:val="666666"/>
        </w:rPr>
        <w:t xml:space="preserve">если встать не удается, свернитесь клубком, защитите голову предплечьями, а ладонями прикройте </w:t>
      </w:r>
      <w:proofErr w:type="gramStart"/>
      <w:r w:rsidRPr="004F2360">
        <w:rPr>
          <w:color w:val="666666"/>
        </w:rPr>
        <w:t>затылок;</w:t>
      </w:r>
      <w:r w:rsidRPr="004F2360">
        <w:rPr>
          <w:color w:val="666666"/>
        </w:rPr>
        <w:br/>
        <w:t>попав</w:t>
      </w:r>
      <w:proofErr w:type="gramEnd"/>
      <w:r w:rsidRPr="004F2360">
        <w:rPr>
          <w:color w:val="666666"/>
        </w:rPr>
        <w:t xml:space="preserve">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F2360">
        <w:rPr>
          <w:color w:val="666666"/>
        </w:rPr>
        <w:br/>
        <w:t>легче всего укрыться от толпы в углах зала или вблизи стен, но сложнее оттуда добираться до выхода</w:t>
      </w:r>
    </w:p>
    <w:p w:rsidR="002158FB" w:rsidRPr="004F2360" w:rsidRDefault="002158FB" w:rsidP="002158FB">
      <w:pPr>
        <w:rPr>
          <w:rFonts w:ascii="Times New Roman" w:hAnsi="Times New Roman" w:cs="Times New Roman"/>
          <w:sz w:val="24"/>
          <w:szCs w:val="24"/>
        </w:rPr>
      </w:pPr>
    </w:p>
    <w:p w:rsidR="002158FB" w:rsidRPr="004F2360" w:rsidRDefault="002158FB" w:rsidP="002158FB">
      <w:pPr>
        <w:rPr>
          <w:rFonts w:ascii="Times New Roman" w:hAnsi="Times New Roman" w:cs="Times New Roman"/>
          <w:sz w:val="28"/>
          <w:szCs w:val="28"/>
        </w:rPr>
      </w:pPr>
      <w:r w:rsidRPr="004F2360">
        <w:rPr>
          <w:rFonts w:ascii="Times New Roman" w:hAnsi="Times New Roman" w:cs="Times New Roman"/>
          <w:sz w:val="28"/>
          <w:szCs w:val="28"/>
        </w:rPr>
        <w:t xml:space="preserve">                  Если вас захватили в заложники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 Возьмите себя в руки, успокойтесь, не паникуйте.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2. Разговаривайте спокойным голосом, не смотри террористам в глаза.</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3. Подготовьтесь физически и морально к возможному суровому испытанию.</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4. Не выказывайте ненависть и пренебрежение к похитителям.</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5. С самого начала (особенно в первые часы) выполняйте все указания террористов.</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6. Не привлекайте внимание террористов своим поведением, не оказывайте активного сопротивления. Это может усугубить Ваше положение.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7. Не пытайтесь бежать, если нет полной уверенности в успехе побега.</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8. Заявите о своем плохом самочувствии.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 xml:space="preserve">9. </w:t>
      </w:r>
      <w:proofErr w:type="gramStart"/>
      <w:r w:rsidRPr="004F2360">
        <w:rPr>
          <w:color w:val="666666"/>
        </w:rPr>
        <w:t>Запомните</w:t>
      </w:r>
      <w:proofErr w:type="gramEnd"/>
      <w:r w:rsidRPr="004F2360">
        <w:rPr>
          <w:color w:val="666666"/>
        </w:rPr>
        <w:t xml:space="preserve">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10. Постарайтесь определить место своего нахождения (заточения).</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11. Сохраняйте умственную и физическую активность. Помните, что правоохранительные органы делают все, чтобы Вас вызволить.</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12. Не пренебрегайте пищей. Это поможет сохранить силы и здоровье.</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14. Если вы ранены – не двигайтесь: этим вы сократите потерю крови.</w:t>
      </w:r>
    </w:p>
    <w:p w:rsidR="002158FB" w:rsidRPr="004F2360" w:rsidRDefault="002158FB" w:rsidP="002158FB">
      <w:pPr>
        <w:pStyle w:val="a8"/>
        <w:shd w:val="clear" w:color="auto" w:fill="FFFFFF"/>
        <w:spacing w:before="0" w:beforeAutospacing="0" w:after="0" w:afterAutospacing="0" w:line="300" w:lineRule="atLeast"/>
        <w:rPr>
          <w:color w:val="666666"/>
        </w:rPr>
      </w:pPr>
      <w:r w:rsidRPr="004F2360">
        <w:rPr>
          <w:color w:val="666666"/>
        </w:rPr>
        <w:t>15. При штурме ложитесь на пол лицом вниз, сложив руки на затылке. Ни в коем случае не беги навстречу сотрудникам спецслужб!</w:t>
      </w:r>
    </w:p>
    <w:p w:rsidR="002158FB" w:rsidRDefault="002158FB"/>
    <w:p w:rsidR="002158FB" w:rsidRDefault="002158FB"/>
    <w:p w:rsidR="002158FB" w:rsidRDefault="002158FB"/>
    <w:p w:rsidR="002158FB" w:rsidRDefault="002158FB"/>
    <w:p w:rsidR="002158FB" w:rsidRDefault="002158FB"/>
    <w:sectPr w:rsidR="002158FB" w:rsidSect="00E5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06705"/>
    <w:rsid w:val="000D1C6F"/>
    <w:rsid w:val="00145C39"/>
    <w:rsid w:val="002158FB"/>
    <w:rsid w:val="00221388"/>
    <w:rsid w:val="008F694E"/>
    <w:rsid w:val="00976649"/>
    <w:rsid w:val="00A84603"/>
    <w:rsid w:val="00B06705"/>
    <w:rsid w:val="00D2366F"/>
    <w:rsid w:val="00E52118"/>
    <w:rsid w:val="00E74FFC"/>
    <w:rsid w:val="00E76D6E"/>
    <w:rsid w:val="00EF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69D19-549A-4ED0-BFB1-B32CFFA9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6705"/>
    <w:pPr>
      <w:spacing w:after="0" w:line="240" w:lineRule="auto"/>
      <w:jc w:val="center"/>
    </w:pPr>
    <w:rPr>
      <w:rFonts w:ascii="Calibri" w:eastAsia="Times New Roman" w:hAnsi="Calibri" w:cs="Calibri"/>
      <w:color w:val="FF00FF"/>
      <w:sz w:val="23"/>
      <w:szCs w:val="23"/>
      <w:lang w:eastAsia="ar-SA"/>
    </w:rPr>
  </w:style>
  <w:style w:type="character" w:customStyle="1" w:styleId="a4">
    <w:name w:val="Основной текст Знак"/>
    <w:basedOn w:val="a0"/>
    <w:link w:val="a3"/>
    <w:uiPriority w:val="99"/>
    <w:rsid w:val="00B06705"/>
    <w:rPr>
      <w:rFonts w:ascii="Calibri" w:eastAsia="Times New Roman" w:hAnsi="Calibri" w:cs="Calibri"/>
      <w:color w:val="FF00FF"/>
      <w:sz w:val="23"/>
      <w:szCs w:val="23"/>
      <w:lang w:eastAsia="ar-SA"/>
    </w:rPr>
  </w:style>
  <w:style w:type="paragraph" w:styleId="a5">
    <w:name w:val="No Spacing"/>
    <w:uiPriority w:val="99"/>
    <w:qFormat/>
    <w:rsid w:val="00B06705"/>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B06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705"/>
    <w:rPr>
      <w:rFonts w:ascii="Tahoma" w:hAnsi="Tahoma" w:cs="Tahoma"/>
      <w:sz w:val="16"/>
      <w:szCs w:val="16"/>
    </w:rPr>
  </w:style>
  <w:style w:type="paragraph" w:styleId="a8">
    <w:name w:val="Normal (Web)"/>
    <w:basedOn w:val="a"/>
    <w:uiPriority w:val="99"/>
    <w:semiHidden/>
    <w:unhideWhenUsed/>
    <w:rsid w:val="002158F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15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2017-03-13T06:18:00Z</cp:lastPrinted>
  <dcterms:created xsi:type="dcterms:W3CDTF">2017-03-10T11:59:00Z</dcterms:created>
  <dcterms:modified xsi:type="dcterms:W3CDTF">2023-01-30T09:57:00Z</dcterms:modified>
</cp:coreProperties>
</file>