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44" w:rsidRPr="004A154B" w:rsidRDefault="003877FF" w:rsidP="004A15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СОВЕТ</w:t>
      </w:r>
    </w:p>
    <w:p w:rsidR="003877FF" w:rsidRPr="004A154B" w:rsidRDefault="00C62A58" w:rsidP="004A15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ПОДЛЕСНОВСКОГО</w:t>
      </w:r>
      <w:r w:rsidR="003877FF" w:rsidRPr="004A154B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28525E" w:rsidRPr="004A154B" w:rsidRDefault="0028525E" w:rsidP="004A15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МАРКСОВСКОГО МУНИЦИПАЛЬНОГО РАЙОНА</w:t>
      </w:r>
    </w:p>
    <w:p w:rsidR="0028525E" w:rsidRPr="004A154B" w:rsidRDefault="0028525E" w:rsidP="004A15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САРАТОВСКОЙ ОБЛАСТИ</w:t>
      </w:r>
    </w:p>
    <w:p w:rsidR="0028525E" w:rsidRPr="004A154B" w:rsidRDefault="0028525E" w:rsidP="004A15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25E" w:rsidRPr="004A154B" w:rsidRDefault="0028525E" w:rsidP="004A1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A154B">
        <w:rPr>
          <w:rFonts w:ascii="Times New Roman" w:hAnsi="Times New Roman"/>
          <w:b/>
          <w:sz w:val="28"/>
          <w:szCs w:val="28"/>
        </w:rPr>
        <w:t>РЕШЕНИЕ</w:t>
      </w:r>
    </w:p>
    <w:p w:rsidR="0028525E" w:rsidRPr="004A154B" w:rsidRDefault="0028525E" w:rsidP="004A15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23E5" w:rsidRPr="004A154B" w:rsidRDefault="004A154B" w:rsidP="004A154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от 29.12.2014</w:t>
      </w:r>
      <w:r w:rsidR="0028525E" w:rsidRPr="004A154B">
        <w:rPr>
          <w:rFonts w:ascii="Times New Roman" w:hAnsi="Times New Roman"/>
          <w:sz w:val="28"/>
          <w:szCs w:val="28"/>
        </w:rPr>
        <w:t xml:space="preserve"> г. № </w:t>
      </w:r>
      <w:r w:rsidR="00326974" w:rsidRPr="004A154B">
        <w:rPr>
          <w:rFonts w:ascii="Times New Roman" w:hAnsi="Times New Roman"/>
          <w:sz w:val="28"/>
          <w:szCs w:val="28"/>
        </w:rPr>
        <w:t>13/41</w:t>
      </w:r>
    </w:p>
    <w:p w:rsidR="00F332AA" w:rsidRPr="004A154B" w:rsidRDefault="00F332AA" w:rsidP="004A154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8525E" w:rsidRPr="004A154B" w:rsidRDefault="005D408E" w:rsidP="004A154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4A154B">
        <w:rPr>
          <w:rFonts w:ascii="Times New Roman" w:hAnsi="Times New Roman"/>
          <w:b/>
          <w:sz w:val="28"/>
          <w:szCs w:val="28"/>
        </w:rPr>
        <w:t xml:space="preserve">Вопросы органа местного самоуправления </w:t>
      </w:r>
      <w:r w:rsidR="00C62A58" w:rsidRPr="004A154B">
        <w:rPr>
          <w:rFonts w:ascii="Times New Roman" w:hAnsi="Times New Roman"/>
          <w:b/>
          <w:sz w:val="28"/>
          <w:szCs w:val="28"/>
        </w:rPr>
        <w:t>Подлесновского</w:t>
      </w:r>
      <w:r w:rsidRPr="004A154B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1D5C28" w:rsidRPr="004A154B">
        <w:rPr>
          <w:rFonts w:ascii="Times New Roman" w:hAnsi="Times New Roman"/>
          <w:b/>
          <w:sz w:val="28"/>
          <w:szCs w:val="28"/>
        </w:rPr>
        <w:t>Марксовского муниципального района Саратовской области</w:t>
      </w:r>
      <w:r w:rsidR="0028525E" w:rsidRPr="004A154B">
        <w:rPr>
          <w:rFonts w:ascii="Times New Roman" w:hAnsi="Times New Roman"/>
          <w:b/>
          <w:sz w:val="28"/>
          <w:szCs w:val="28"/>
        </w:rPr>
        <w:t xml:space="preserve"> </w:t>
      </w:r>
      <w:r w:rsidRPr="004A154B">
        <w:rPr>
          <w:rFonts w:ascii="Times New Roman" w:hAnsi="Times New Roman"/>
          <w:b/>
          <w:sz w:val="28"/>
          <w:szCs w:val="28"/>
        </w:rPr>
        <w:t>в сфере закупок</w:t>
      </w:r>
      <w:r w:rsidR="00443135" w:rsidRPr="004A154B">
        <w:rPr>
          <w:rFonts w:ascii="Times New Roman" w:hAnsi="Times New Roman"/>
          <w:b/>
          <w:sz w:val="28"/>
          <w:szCs w:val="28"/>
        </w:rPr>
        <w:t xml:space="preserve"> товаро</w:t>
      </w:r>
      <w:r w:rsidR="006F3403" w:rsidRPr="004A154B">
        <w:rPr>
          <w:rFonts w:ascii="Times New Roman" w:hAnsi="Times New Roman"/>
          <w:b/>
          <w:sz w:val="28"/>
          <w:szCs w:val="28"/>
        </w:rPr>
        <w:t>в, работ, услуг</w:t>
      </w:r>
    </w:p>
    <w:bookmarkEnd w:id="0"/>
    <w:p w:rsidR="00014909" w:rsidRPr="004A154B" w:rsidRDefault="00014909" w:rsidP="004A154B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11587" w:rsidRPr="004A154B" w:rsidRDefault="00EF6D48" w:rsidP="004A154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 xml:space="preserve">Руководствуясь </w:t>
      </w:r>
      <w:r w:rsidR="00211587" w:rsidRPr="004A154B">
        <w:rPr>
          <w:rFonts w:ascii="Times New Roman" w:hAnsi="Times New Roman"/>
          <w:sz w:val="28"/>
          <w:szCs w:val="28"/>
        </w:rPr>
        <w:t>Федеральн</w:t>
      </w:r>
      <w:r w:rsidR="003814E8" w:rsidRPr="004A154B">
        <w:rPr>
          <w:rFonts w:ascii="Times New Roman" w:hAnsi="Times New Roman"/>
          <w:sz w:val="28"/>
          <w:szCs w:val="28"/>
        </w:rPr>
        <w:t>ым</w:t>
      </w:r>
      <w:r w:rsidR="00211587" w:rsidRPr="004A154B">
        <w:rPr>
          <w:rFonts w:ascii="Times New Roman" w:hAnsi="Times New Roman"/>
          <w:sz w:val="28"/>
          <w:szCs w:val="28"/>
        </w:rPr>
        <w:t xml:space="preserve"> закон</w:t>
      </w:r>
      <w:r w:rsidR="003814E8" w:rsidRPr="004A154B">
        <w:rPr>
          <w:rFonts w:ascii="Times New Roman" w:hAnsi="Times New Roman"/>
          <w:sz w:val="28"/>
          <w:szCs w:val="28"/>
        </w:rPr>
        <w:t>ом</w:t>
      </w:r>
      <w:r w:rsidR="00211587" w:rsidRPr="004A154B">
        <w:rPr>
          <w:rFonts w:ascii="Times New Roman" w:hAnsi="Times New Roman"/>
          <w:sz w:val="28"/>
          <w:szCs w:val="28"/>
        </w:rPr>
        <w:t xml:space="preserve"> от </w:t>
      </w:r>
      <w:r w:rsidR="00857BEF" w:rsidRPr="004A154B">
        <w:rPr>
          <w:rFonts w:ascii="Times New Roman" w:hAnsi="Times New Roman"/>
          <w:sz w:val="28"/>
          <w:szCs w:val="28"/>
        </w:rPr>
        <w:t>5 апреля 2013</w:t>
      </w:r>
      <w:r w:rsidR="00211587" w:rsidRPr="004A154B">
        <w:rPr>
          <w:rFonts w:ascii="Times New Roman" w:hAnsi="Times New Roman"/>
          <w:sz w:val="28"/>
          <w:szCs w:val="28"/>
        </w:rPr>
        <w:t xml:space="preserve"> года № </w:t>
      </w:r>
      <w:r w:rsidR="00857BEF" w:rsidRPr="004A154B">
        <w:rPr>
          <w:rFonts w:ascii="Times New Roman" w:hAnsi="Times New Roman"/>
          <w:sz w:val="28"/>
          <w:szCs w:val="28"/>
        </w:rPr>
        <w:t>44</w:t>
      </w:r>
      <w:r w:rsidR="00211587" w:rsidRPr="004A154B">
        <w:rPr>
          <w:rFonts w:ascii="Times New Roman" w:hAnsi="Times New Roman"/>
          <w:sz w:val="28"/>
          <w:szCs w:val="28"/>
        </w:rPr>
        <w:t>-ФЗ «</w:t>
      </w:r>
      <w:r w:rsidR="0070386A" w:rsidRPr="004A154B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11587" w:rsidRPr="004A154B">
        <w:rPr>
          <w:rFonts w:ascii="Times New Roman" w:hAnsi="Times New Roman"/>
          <w:sz w:val="28"/>
          <w:szCs w:val="28"/>
        </w:rPr>
        <w:t xml:space="preserve">», Уставом муниципального </w:t>
      </w:r>
      <w:r w:rsidR="0070386A" w:rsidRPr="004A154B">
        <w:rPr>
          <w:rFonts w:ascii="Times New Roman" w:hAnsi="Times New Roman"/>
          <w:sz w:val="28"/>
          <w:szCs w:val="28"/>
        </w:rPr>
        <w:t>образования</w:t>
      </w:r>
      <w:r w:rsidR="00211587" w:rsidRPr="004A154B">
        <w:rPr>
          <w:rFonts w:ascii="Times New Roman" w:hAnsi="Times New Roman"/>
          <w:sz w:val="28"/>
          <w:szCs w:val="28"/>
        </w:rPr>
        <w:t xml:space="preserve">, </w:t>
      </w:r>
      <w:r w:rsidR="0070386A" w:rsidRPr="004A154B">
        <w:rPr>
          <w:rFonts w:ascii="Times New Roman" w:hAnsi="Times New Roman"/>
          <w:sz w:val="28"/>
          <w:szCs w:val="28"/>
        </w:rPr>
        <w:t>Совет</w:t>
      </w:r>
      <w:r w:rsidR="00211587" w:rsidRPr="004A154B">
        <w:rPr>
          <w:rFonts w:ascii="Times New Roman" w:hAnsi="Times New Roman"/>
          <w:sz w:val="28"/>
          <w:szCs w:val="28"/>
        </w:rPr>
        <w:t xml:space="preserve"> </w:t>
      </w:r>
      <w:r w:rsidR="00090A73" w:rsidRPr="004A154B">
        <w:rPr>
          <w:rFonts w:ascii="Times New Roman" w:hAnsi="Times New Roman"/>
          <w:sz w:val="28"/>
          <w:szCs w:val="28"/>
        </w:rPr>
        <w:t xml:space="preserve">Подлесновского </w:t>
      </w:r>
      <w:r w:rsidR="007D1551" w:rsidRPr="004A154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11587" w:rsidRPr="004A154B">
        <w:rPr>
          <w:rFonts w:ascii="Times New Roman" w:hAnsi="Times New Roman"/>
          <w:sz w:val="28"/>
          <w:szCs w:val="28"/>
        </w:rPr>
        <w:t>Мар</w:t>
      </w:r>
      <w:r w:rsidR="00F332AA" w:rsidRPr="004A154B">
        <w:rPr>
          <w:rFonts w:ascii="Times New Roman" w:hAnsi="Times New Roman"/>
          <w:sz w:val="28"/>
          <w:szCs w:val="28"/>
        </w:rPr>
        <w:t>ксовского муниципального района.</w:t>
      </w:r>
    </w:p>
    <w:p w:rsidR="00211587" w:rsidRPr="004A154B" w:rsidRDefault="00211587" w:rsidP="004A154B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154B">
        <w:rPr>
          <w:rFonts w:ascii="Times New Roman" w:hAnsi="Times New Roman"/>
          <w:b/>
          <w:sz w:val="28"/>
          <w:szCs w:val="28"/>
        </w:rPr>
        <w:t>РЕШИЛ:</w:t>
      </w:r>
    </w:p>
    <w:p w:rsidR="00265DEB" w:rsidRPr="004A154B" w:rsidRDefault="00A12D61" w:rsidP="004A154B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Наделить</w:t>
      </w:r>
      <w:r w:rsidR="00265DEB" w:rsidRPr="004A154B">
        <w:rPr>
          <w:rFonts w:ascii="Times New Roman" w:hAnsi="Times New Roman"/>
          <w:sz w:val="28"/>
          <w:szCs w:val="28"/>
        </w:rPr>
        <w:t>:</w:t>
      </w:r>
    </w:p>
    <w:p w:rsidR="00265DEB" w:rsidRPr="004A154B" w:rsidRDefault="00D92DB8" w:rsidP="004A154B">
      <w:pPr>
        <w:pStyle w:val="a4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Администрацию</w:t>
      </w:r>
      <w:r w:rsidR="00D84331" w:rsidRPr="004A154B">
        <w:rPr>
          <w:rFonts w:ascii="Times New Roman" w:hAnsi="Times New Roman"/>
          <w:sz w:val="28"/>
          <w:szCs w:val="28"/>
        </w:rPr>
        <w:t xml:space="preserve"> </w:t>
      </w:r>
      <w:r w:rsidR="00090A73" w:rsidRPr="004A154B">
        <w:rPr>
          <w:rFonts w:ascii="Times New Roman" w:hAnsi="Times New Roman"/>
          <w:sz w:val="28"/>
          <w:szCs w:val="28"/>
        </w:rPr>
        <w:t xml:space="preserve">Подлесновского </w:t>
      </w:r>
      <w:r w:rsidR="00D84331" w:rsidRPr="004A154B">
        <w:rPr>
          <w:rFonts w:ascii="Times New Roman" w:hAnsi="Times New Roman"/>
          <w:sz w:val="28"/>
          <w:szCs w:val="28"/>
        </w:rPr>
        <w:t>муниципального образования Марксовского муниципального района Саратовской области</w:t>
      </w:r>
      <w:r w:rsidR="00265DEB" w:rsidRPr="004A154B">
        <w:rPr>
          <w:rFonts w:ascii="Times New Roman" w:hAnsi="Times New Roman"/>
          <w:sz w:val="28"/>
          <w:szCs w:val="28"/>
        </w:rPr>
        <w:t xml:space="preserve"> на осуществление ведомственного контроля в сфере закупок товаров, работ, услуг для обеспечения муниципальных нужд </w:t>
      </w:r>
      <w:r w:rsidR="00090A73" w:rsidRPr="004A154B">
        <w:rPr>
          <w:rFonts w:ascii="Times New Roman" w:hAnsi="Times New Roman"/>
          <w:sz w:val="28"/>
          <w:szCs w:val="28"/>
        </w:rPr>
        <w:t xml:space="preserve">Подлесновского </w:t>
      </w:r>
      <w:r w:rsidR="00BE7DE6" w:rsidRPr="004A154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65DEB" w:rsidRPr="004A154B">
        <w:rPr>
          <w:rFonts w:ascii="Times New Roman" w:hAnsi="Times New Roman"/>
          <w:sz w:val="28"/>
          <w:szCs w:val="28"/>
        </w:rPr>
        <w:t>Марксовского муниципального района Саратовской области.</w:t>
      </w:r>
    </w:p>
    <w:p w:rsidR="00265DEB" w:rsidRPr="004A154B" w:rsidRDefault="00265DEB" w:rsidP="004A154B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Утвердить:</w:t>
      </w:r>
    </w:p>
    <w:p w:rsidR="009724CE" w:rsidRPr="004A154B" w:rsidRDefault="001D637C" w:rsidP="004A154B">
      <w:pPr>
        <w:pStyle w:val="a4"/>
        <w:numPr>
          <w:ilvl w:val="1"/>
          <w:numId w:val="6"/>
        </w:numPr>
        <w:tabs>
          <w:tab w:val="left" w:pos="1036"/>
        </w:tabs>
        <w:ind w:left="0" w:firstLine="567"/>
        <w:jc w:val="both"/>
        <w:rPr>
          <w:rStyle w:val="a3"/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П</w:t>
      </w:r>
      <w:r w:rsidR="009724CE" w:rsidRPr="004A154B">
        <w:rPr>
          <w:rFonts w:ascii="Times New Roman" w:hAnsi="Times New Roman"/>
          <w:sz w:val="28"/>
          <w:szCs w:val="28"/>
        </w:rPr>
        <w:t>роект</w:t>
      </w:r>
      <w:r w:rsidR="008D16A3" w:rsidRPr="004A154B">
        <w:rPr>
          <w:rFonts w:ascii="Times New Roman" w:hAnsi="Times New Roman"/>
          <w:sz w:val="28"/>
          <w:szCs w:val="28"/>
        </w:rPr>
        <w:t>ы</w:t>
      </w:r>
      <w:r w:rsidR="009724CE" w:rsidRPr="004A154B">
        <w:rPr>
          <w:rFonts w:ascii="Times New Roman" w:hAnsi="Times New Roman"/>
          <w:sz w:val="28"/>
          <w:szCs w:val="28"/>
        </w:rPr>
        <w:t xml:space="preserve"> соглашени</w:t>
      </w:r>
      <w:r w:rsidR="008D16A3" w:rsidRPr="004A154B">
        <w:rPr>
          <w:rFonts w:ascii="Times New Roman" w:hAnsi="Times New Roman"/>
          <w:sz w:val="28"/>
          <w:szCs w:val="28"/>
        </w:rPr>
        <w:t>й</w:t>
      </w:r>
      <w:r w:rsidR="00452A44" w:rsidRPr="004A154B">
        <w:rPr>
          <w:rFonts w:ascii="Times New Roman" w:hAnsi="Times New Roman"/>
          <w:sz w:val="28"/>
          <w:szCs w:val="28"/>
        </w:rPr>
        <w:t xml:space="preserve"> о передаче полномочий </w:t>
      </w:r>
      <w:r w:rsidR="00090A73" w:rsidRPr="004A154B">
        <w:rPr>
          <w:rFonts w:ascii="Times New Roman" w:hAnsi="Times New Roman"/>
          <w:sz w:val="28"/>
          <w:szCs w:val="28"/>
        </w:rPr>
        <w:t xml:space="preserve">Подлесновского </w:t>
      </w:r>
      <w:r w:rsidR="00452A44" w:rsidRPr="004A154B">
        <w:rPr>
          <w:rFonts w:ascii="Times New Roman" w:hAnsi="Times New Roman"/>
          <w:sz w:val="28"/>
          <w:szCs w:val="28"/>
        </w:rPr>
        <w:t>муниципального образования Марксовского муниципального района Саратовской области</w:t>
      </w:r>
      <w:r w:rsidR="003B6BE8" w:rsidRPr="004A154B">
        <w:rPr>
          <w:rFonts w:ascii="Times New Roman" w:hAnsi="Times New Roman"/>
          <w:sz w:val="28"/>
          <w:szCs w:val="28"/>
        </w:rPr>
        <w:t>,</w:t>
      </w:r>
      <w:r w:rsidR="009724CE" w:rsidRPr="004A154B">
        <w:rPr>
          <w:rFonts w:ascii="Times New Roman" w:hAnsi="Times New Roman"/>
          <w:sz w:val="28"/>
          <w:szCs w:val="28"/>
        </w:rPr>
        <w:t xml:space="preserve"> согласно </w:t>
      </w:r>
      <w:r w:rsidR="009724CE" w:rsidRPr="004A154B">
        <w:rPr>
          <w:rStyle w:val="a3"/>
          <w:rFonts w:ascii="Times New Roman" w:hAnsi="Times New Roman"/>
          <w:sz w:val="28"/>
          <w:szCs w:val="28"/>
        </w:rPr>
        <w:t>приложению</w:t>
      </w:r>
      <w:r w:rsidR="003B6BE8" w:rsidRPr="004A154B">
        <w:rPr>
          <w:rStyle w:val="a3"/>
          <w:rFonts w:ascii="Times New Roman" w:hAnsi="Times New Roman"/>
          <w:sz w:val="28"/>
          <w:szCs w:val="28"/>
        </w:rPr>
        <w:t xml:space="preserve"> № </w:t>
      </w:r>
      <w:r w:rsidR="00801B34" w:rsidRPr="004A154B">
        <w:rPr>
          <w:rStyle w:val="a3"/>
          <w:rFonts w:ascii="Times New Roman" w:hAnsi="Times New Roman"/>
          <w:sz w:val="28"/>
          <w:szCs w:val="28"/>
        </w:rPr>
        <w:t>1</w:t>
      </w:r>
      <w:r w:rsidR="009724CE" w:rsidRPr="004A154B">
        <w:rPr>
          <w:rStyle w:val="a3"/>
          <w:rFonts w:ascii="Times New Roman" w:hAnsi="Times New Roman"/>
          <w:sz w:val="28"/>
          <w:szCs w:val="28"/>
        </w:rPr>
        <w:t>.</w:t>
      </w:r>
    </w:p>
    <w:p w:rsidR="007C6AAE" w:rsidRPr="004A154B" w:rsidRDefault="007C6AAE" w:rsidP="004A154B">
      <w:pPr>
        <w:pStyle w:val="a4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/>
          <w:color w:val="106BBE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Заключить соглашени</w:t>
      </w:r>
      <w:r w:rsidR="00D80FAD" w:rsidRPr="004A154B">
        <w:rPr>
          <w:rFonts w:ascii="Times New Roman" w:hAnsi="Times New Roman"/>
          <w:sz w:val="28"/>
          <w:szCs w:val="28"/>
        </w:rPr>
        <w:t>я</w:t>
      </w:r>
      <w:r w:rsidRPr="004A154B">
        <w:rPr>
          <w:rFonts w:ascii="Times New Roman" w:hAnsi="Times New Roman"/>
          <w:sz w:val="28"/>
          <w:szCs w:val="28"/>
        </w:rPr>
        <w:t xml:space="preserve"> о передаче полномочий </w:t>
      </w:r>
      <w:r w:rsidR="00090A73" w:rsidRPr="004A154B">
        <w:rPr>
          <w:rFonts w:ascii="Times New Roman" w:hAnsi="Times New Roman"/>
          <w:sz w:val="28"/>
          <w:szCs w:val="28"/>
        </w:rPr>
        <w:t xml:space="preserve">Подлесновского </w:t>
      </w:r>
      <w:r w:rsidRPr="004A154B">
        <w:rPr>
          <w:rFonts w:ascii="Times New Roman" w:hAnsi="Times New Roman"/>
          <w:sz w:val="28"/>
          <w:szCs w:val="28"/>
        </w:rPr>
        <w:t>муниципального образования Марксовского муниципального района Саратовской области</w:t>
      </w:r>
      <w:r w:rsidR="00695D3A" w:rsidRPr="004A154B">
        <w:rPr>
          <w:rFonts w:ascii="Times New Roman" w:hAnsi="Times New Roman"/>
          <w:sz w:val="28"/>
          <w:szCs w:val="28"/>
        </w:rPr>
        <w:t xml:space="preserve"> с:</w:t>
      </w:r>
    </w:p>
    <w:p w:rsidR="008D16A3" w:rsidRPr="004A154B" w:rsidRDefault="008D16A3" w:rsidP="004A154B">
      <w:pPr>
        <w:pStyle w:val="a4"/>
        <w:numPr>
          <w:ilvl w:val="1"/>
          <w:numId w:val="6"/>
        </w:numPr>
        <w:tabs>
          <w:tab w:val="left" w:pos="105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Администраци</w:t>
      </w:r>
      <w:r w:rsidR="002A2C77" w:rsidRPr="004A154B">
        <w:rPr>
          <w:rFonts w:ascii="Times New Roman" w:hAnsi="Times New Roman"/>
          <w:sz w:val="28"/>
          <w:szCs w:val="28"/>
        </w:rPr>
        <w:t>ей</w:t>
      </w:r>
      <w:r w:rsidRPr="004A154B">
        <w:rPr>
          <w:rFonts w:ascii="Times New Roman" w:hAnsi="Times New Roman"/>
          <w:sz w:val="28"/>
          <w:szCs w:val="28"/>
        </w:rPr>
        <w:t xml:space="preserve"> Марксовского муниципального района Саратовской </w:t>
      </w:r>
      <w:r w:rsidR="004A154B" w:rsidRPr="004A154B">
        <w:rPr>
          <w:rFonts w:ascii="Times New Roman" w:hAnsi="Times New Roman"/>
          <w:sz w:val="28"/>
          <w:szCs w:val="28"/>
        </w:rPr>
        <w:t>области на</w:t>
      </w:r>
      <w:r w:rsidRPr="004A154B">
        <w:rPr>
          <w:rFonts w:ascii="Times New Roman" w:hAnsi="Times New Roman"/>
          <w:sz w:val="28"/>
          <w:szCs w:val="28"/>
        </w:rPr>
        <w:t xml:space="preserve"> определение поставщиков (подрядчиков, исполнителей) для заказчиков </w:t>
      </w:r>
      <w:r w:rsidR="00090A73" w:rsidRPr="004A154B">
        <w:rPr>
          <w:rFonts w:ascii="Times New Roman" w:hAnsi="Times New Roman"/>
          <w:sz w:val="28"/>
          <w:szCs w:val="28"/>
        </w:rPr>
        <w:t xml:space="preserve">Подлесновского </w:t>
      </w:r>
      <w:r w:rsidRPr="004A154B">
        <w:rPr>
          <w:rFonts w:ascii="Times New Roman" w:hAnsi="Times New Roman"/>
          <w:sz w:val="28"/>
          <w:szCs w:val="28"/>
        </w:rPr>
        <w:t>муниципального образования Марксовского муниципального района Саратовской области</w:t>
      </w:r>
      <w:r w:rsidR="002A2C77" w:rsidRPr="004A154B">
        <w:rPr>
          <w:rFonts w:ascii="Times New Roman" w:hAnsi="Times New Roman"/>
          <w:sz w:val="28"/>
          <w:szCs w:val="28"/>
        </w:rPr>
        <w:t xml:space="preserve"> </w:t>
      </w:r>
      <w:r w:rsidRPr="004A154B">
        <w:rPr>
          <w:rFonts w:ascii="Times New Roman" w:hAnsi="Times New Roman"/>
          <w:sz w:val="28"/>
          <w:szCs w:val="28"/>
        </w:rPr>
        <w:t>(независимо от способа определения поставщиков (подрядчиков, исполнителей), за исключением случаев осуществления закупки у единственного поставщика.</w:t>
      </w:r>
    </w:p>
    <w:p w:rsidR="008D16A3" w:rsidRPr="004A154B" w:rsidRDefault="008D16A3" w:rsidP="004A154B">
      <w:pPr>
        <w:pStyle w:val="a4"/>
        <w:numPr>
          <w:ilvl w:val="1"/>
          <w:numId w:val="6"/>
        </w:numPr>
        <w:tabs>
          <w:tab w:val="left" w:pos="105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>Комитет</w:t>
      </w:r>
      <w:r w:rsidR="005E156F" w:rsidRPr="004A154B">
        <w:rPr>
          <w:rFonts w:ascii="Times New Roman" w:hAnsi="Times New Roman"/>
          <w:sz w:val="28"/>
          <w:szCs w:val="28"/>
        </w:rPr>
        <w:t>ом</w:t>
      </w:r>
      <w:r w:rsidRPr="004A154B">
        <w:rPr>
          <w:rFonts w:ascii="Times New Roman" w:hAnsi="Times New Roman"/>
          <w:sz w:val="28"/>
          <w:szCs w:val="28"/>
        </w:rPr>
        <w:t xml:space="preserve"> финансов администрации Марксовского муниципального района на осуществление финансового контроля в сфере закупок, внутреннего муниципального финансового контроля.</w:t>
      </w:r>
    </w:p>
    <w:p w:rsidR="00265DEB" w:rsidRPr="004A154B" w:rsidRDefault="00265DEB" w:rsidP="004A154B">
      <w:pPr>
        <w:pStyle w:val="a4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/>
          <w:color w:val="106BBE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 xml:space="preserve">Настоящее </w:t>
      </w:r>
      <w:r w:rsidR="00D84331" w:rsidRPr="004A154B">
        <w:rPr>
          <w:rFonts w:ascii="Times New Roman" w:hAnsi="Times New Roman"/>
          <w:sz w:val="28"/>
          <w:szCs w:val="28"/>
        </w:rPr>
        <w:t>решение</w:t>
      </w:r>
      <w:r w:rsidRPr="004A154B">
        <w:rPr>
          <w:rFonts w:ascii="Times New Roman" w:hAnsi="Times New Roman"/>
          <w:sz w:val="28"/>
          <w:szCs w:val="28"/>
        </w:rPr>
        <w:t xml:space="preserve"> вступает в силу с 1 января 201</w:t>
      </w:r>
      <w:r w:rsidR="00F332AA" w:rsidRPr="004A154B">
        <w:rPr>
          <w:rFonts w:ascii="Times New Roman" w:hAnsi="Times New Roman"/>
          <w:sz w:val="28"/>
          <w:szCs w:val="28"/>
        </w:rPr>
        <w:t>5</w:t>
      </w:r>
      <w:r w:rsidRPr="004A154B">
        <w:rPr>
          <w:rFonts w:ascii="Times New Roman" w:hAnsi="Times New Roman"/>
          <w:sz w:val="28"/>
          <w:szCs w:val="28"/>
        </w:rPr>
        <w:t xml:space="preserve"> года.</w:t>
      </w:r>
    </w:p>
    <w:p w:rsidR="00265DEB" w:rsidRPr="004A154B" w:rsidRDefault="00265DEB" w:rsidP="004A154B">
      <w:pPr>
        <w:pStyle w:val="a4"/>
        <w:numPr>
          <w:ilvl w:val="0"/>
          <w:numId w:val="6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/>
          <w:color w:val="106BBE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A6889" w:rsidRPr="004A154B">
        <w:rPr>
          <w:rFonts w:ascii="Times New Roman" w:hAnsi="Times New Roman"/>
          <w:sz w:val="28"/>
          <w:szCs w:val="28"/>
        </w:rPr>
        <w:t xml:space="preserve">на </w:t>
      </w:r>
      <w:r w:rsidRPr="004A154B">
        <w:rPr>
          <w:rFonts w:ascii="Times New Roman" w:hAnsi="Times New Roman"/>
          <w:sz w:val="28"/>
          <w:szCs w:val="28"/>
        </w:rPr>
        <w:t xml:space="preserve">комиссию по бюджетно - финансовой политике, экономическому развитию и </w:t>
      </w:r>
      <w:r w:rsidRPr="004A154B">
        <w:rPr>
          <w:rFonts w:ascii="Times New Roman" w:hAnsi="Times New Roman"/>
          <w:sz w:val="28"/>
          <w:szCs w:val="28"/>
        </w:rPr>
        <w:lastRenderedPageBreak/>
        <w:t xml:space="preserve">использованию собственности </w:t>
      </w:r>
      <w:r w:rsidR="00090A73" w:rsidRPr="004A154B">
        <w:rPr>
          <w:rFonts w:ascii="Times New Roman" w:hAnsi="Times New Roman"/>
          <w:sz w:val="28"/>
          <w:szCs w:val="28"/>
        </w:rPr>
        <w:t xml:space="preserve">Подлесновского </w:t>
      </w:r>
      <w:r w:rsidRPr="004A154B">
        <w:rPr>
          <w:rFonts w:ascii="Times New Roman" w:hAnsi="Times New Roman"/>
          <w:sz w:val="28"/>
          <w:szCs w:val="28"/>
        </w:rPr>
        <w:t>муниципального</w:t>
      </w:r>
      <w:r w:rsidR="001A6889" w:rsidRPr="004A154B">
        <w:rPr>
          <w:rFonts w:ascii="Times New Roman" w:hAnsi="Times New Roman"/>
          <w:sz w:val="28"/>
          <w:szCs w:val="28"/>
        </w:rPr>
        <w:t xml:space="preserve"> образования Марксовского муниципального района</w:t>
      </w:r>
      <w:r w:rsidRPr="004A154B">
        <w:rPr>
          <w:rFonts w:ascii="Times New Roman" w:hAnsi="Times New Roman"/>
          <w:sz w:val="28"/>
          <w:szCs w:val="28"/>
        </w:rPr>
        <w:t xml:space="preserve"> (председатель </w:t>
      </w:r>
      <w:r w:rsidR="004A154B" w:rsidRPr="004A154B">
        <w:rPr>
          <w:rFonts w:ascii="Times New Roman" w:hAnsi="Times New Roman"/>
          <w:sz w:val="28"/>
          <w:szCs w:val="28"/>
        </w:rPr>
        <w:t>– Березина</w:t>
      </w:r>
      <w:r w:rsidR="00204195" w:rsidRPr="004A154B">
        <w:rPr>
          <w:rFonts w:ascii="Times New Roman" w:hAnsi="Times New Roman"/>
          <w:sz w:val="28"/>
          <w:szCs w:val="28"/>
        </w:rPr>
        <w:t xml:space="preserve"> Е.В.</w:t>
      </w:r>
      <w:r w:rsidRPr="004A154B">
        <w:rPr>
          <w:rFonts w:ascii="Times New Roman" w:hAnsi="Times New Roman"/>
          <w:sz w:val="28"/>
          <w:szCs w:val="28"/>
        </w:rPr>
        <w:t>).</w:t>
      </w:r>
    </w:p>
    <w:p w:rsidR="00265DEB" w:rsidRPr="004A154B" w:rsidRDefault="00265DEB" w:rsidP="004A154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5DEB" w:rsidRPr="004A154B" w:rsidRDefault="00265DEB" w:rsidP="004A154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5DEB" w:rsidRPr="004A154B" w:rsidRDefault="00265DEB" w:rsidP="004A154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0119" w:rsidRPr="004A154B" w:rsidRDefault="00D60119" w:rsidP="004A154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154B" w:rsidRDefault="00265DEB" w:rsidP="004A154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 xml:space="preserve">Глава </w:t>
      </w:r>
      <w:r w:rsidR="004A154B">
        <w:rPr>
          <w:rFonts w:ascii="Times New Roman" w:hAnsi="Times New Roman"/>
          <w:sz w:val="28"/>
          <w:szCs w:val="28"/>
        </w:rPr>
        <w:t>администрации</w:t>
      </w:r>
    </w:p>
    <w:p w:rsidR="00426C36" w:rsidRPr="004A154B" w:rsidRDefault="00204195" w:rsidP="004A154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 xml:space="preserve">Подлесновского </w:t>
      </w:r>
      <w:r w:rsidR="00FB1314" w:rsidRPr="004A154B">
        <w:rPr>
          <w:rFonts w:ascii="Times New Roman" w:hAnsi="Times New Roman"/>
          <w:sz w:val="28"/>
          <w:szCs w:val="28"/>
        </w:rPr>
        <w:t>муниципального образования</w:t>
      </w:r>
      <w:r w:rsidR="004A154B">
        <w:rPr>
          <w:rFonts w:ascii="Times New Roman" w:hAnsi="Times New Roman"/>
          <w:sz w:val="28"/>
          <w:szCs w:val="28"/>
        </w:rPr>
        <w:t xml:space="preserve">                              </w:t>
      </w:r>
      <w:r w:rsidRPr="004A154B">
        <w:rPr>
          <w:rFonts w:ascii="Times New Roman" w:hAnsi="Times New Roman"/>
          <w:sz w:val="28"/>
          <w:szCs w:val="28"/>
        </w:rPr>
        <w:t>Е.В. Березина</w:t>
      </w:r>
    </w:p>
    <w:p w:rsidR="00426C36" w:rsidRPr="004A154B" w:rsidRDefault="00426C36" w:rsidP="004A1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54B">
        <w:rPr>
          <w:rFonts w:ascii="Times New Roman" w:hAnsi="Times New Roman"/>
          <w:sz w:val="28"/>
          <w:szCs w:val="28"/>
        </w:rPr>
        <w:tab/>
      </w:r>
      <w:r w:rsidRPr="004A154B">
        <w:rPr>
          <w:rFonts w:ascii="Times New Roman" w:hAnsi="Times New Roman"/>
          <w:sz w:val="28"/>
          <w:szCs w:val="28"/>
        </w:rPr>
        <w:tab/>
      </w:r>
      <w:r w:rsidRPr="004A154B">
        <w:rPr>
          <w:rFonts w:ascii="Times New Roman" w:hAnsi="Times New Roman"/>
          <w:sz w:val="28"/>
          <w:szCs w:val="28"/>
        </w:rPr>
        <w:tab/>
      </w:r>
      <w:r w:rsidRPr="004A154B">
        <w:rPr>
          <w:rFonts w:ascii="Times New Roman" w:hAnsi="Times New Roman"/>
          <w:sz w:val="28"/>
          <w:szCs w:val="28"/>
        </w:rPr>
        <w:tab/>
      </w:r>
      <w:r w:rsidRPr="004A154B">
        <w:rPr>
          <w:rFonts w:ascii="Times New Roman" w:hAnsi="Times New Roman"/>
          <w:sz w:val="28"/>
          <w:szCs w:val="28"/>
        </w:rPr>
        <w:tab/>
      </w:r>
      <w:r w:rsidRPr="004A154B">
        <w:rPr>
          <w:rFonts w:ascii="Times New Roman" w:hAnsi="Times New Roman"/>
          <w:sz w:val="28"/>
          <w:szCs w:val="28"/>
        </w:rPr>
        <w:tab/>
      </w:r>
      <w:r w:rsidRPr="004A154B">
        <w:rPr>
          <w:rFonts w:ascii="Times New Roman" w:hAnsi="Times New Roman"/>
          <w:sz w:val="28"/>
          <w:szCs w:val="28"/>
        </w:rPr>
        <w:tab/>
      </w:r>
    </w:p>
    <w:p w:rsidR="0025457F" w:rsidRPr="00F62B28" w:rsidRDefault="00D60119" w:rsidP="0025457F">
      <w:pPr>
        <w:pStyle w:val="a4"/>
        <w:tabs>
          <w:tab w:val="left" w:pos="924"/>
        </w:tabs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Cs/>
          <w:sz w:val="24"/>
          <w:szCs w:val="24"/>
        </w:rPr>
        <w:br w:type="page"/>
      </w:r>
      <w:r w:rsidR="0025457F" w:rsidRPr="00F62B28">
        <w:rPr>
          <w:rStyle w:val="a5"/>
          <w:rFonts w:ascii="Times New Roman" w:hAnsi="Times New Roman"/>
          <w:bCs/>
          <w:sz w:val="24"/>
          <w:szCs w:val="24"/>
        </w:rPr>
        <w:lastRenderedPageBreak/>
        <w:t>Приложение N </w:t>
      </w:r>
      <w:r w:rsidR="00646D9A">
        <w:rPr>
          <w:rStyle w:val="a5"/>
          <w:rFonts w:ascii="Times New Roman" w:hAnsi="Times New Roman"/>
          <w:bCs/>
          <w:sz w:val="24"/>
          <w:szCs w:val="24"/>
        </w:rPr>
        <w:t>1</w:t>
      </w:r>
    </w:p>
    <w:p w:rsidR="0025457F" w:rsidRPr="00F62B28" w:rsidRDefault="0025457F" w:rsidP="0025457F">
      <w:pPr>
        <w:pStyle w:val="a4"/>
        <w:tabs>
          <w:tab w:val="left" w:pos="924"/>
        </w:tabs>
        <w:ind w:firstLine="567"/>
        <w:jc w:val="right"/>
        <w:rPr>
          <w:rStyle w:val="a5"/>
          <w:rFonts w:ascii="Times New Roman" w:hAnsi="Times New Roman"/>
          <w:bCs/>
          <w:sz w:val="24"/>
          <w:szCs w:val="24"/>
        </w:rPr>
      </w:pPr>
      <w:r w:rsidRPr="00F62B28">
        <w:rPr>
          <w:rStyle w:val="a5"/>
          <w:rFonts w:ascii="Times New Roman" w:hAnsi="Times New Roman"/>
          <w:bCs/>
          <w:sz w:val="24"/>
          <w:szCs w:val="24"/>
        </w:rPr>
        <w:t xml:space="preserve">к </w:t>
      </w:r>
      <w:hyperlink w:anchor="sub_0" w:history="1">
        <w:r w:rsidRPr="00F62B28">
          <w:rPr>
            <w:rStyle w:val="a3"/>
            <w:rFonts w:ascii="Times New Roman" w:hAnsi="Times New Roman"/>
            <w:b w:val="0"/>
            <w:bCs/>
            <w:sz w:val="24"/>
            <w:szCs w:val="24"/>
          </w:rPr>
          <w:t>решению</w:t>
        </w:r>
      </w:hyperlink>
      <w:r w:rsidRPr="00F62B28">
        <w:rPr>
          <w:rStyle w:val="a5"/>
          <w:rFonts w:ascii="Times New Roman" w:hAnsi="Times New Roman"/>
          <w:bCs/>
          <w:sz w:val="24"/>
          <w:szCs w:val="24"/>
        </w:rPr>
        <w:t xml:space="preserve"> Совета </w:t>
      </w:r>
    </w:p>
    <w:p w:rsidR="0025457F" w:rsidRPr="00F62B28" w:rsidRDefault="00204195" w:rsidP="0025457F">
      <w:pPr>
        <w:pStyle w:val="a4"/>
        <w:tabs>
          <w:tab w:val="left" w:pos="924"/>
        </w:tabs>
        <w:ind w:firstLine="567"/>
        <w:jc w:val="right"/>
        <w:rPr>
          <w:rStyle w:val="a5"/>
          <w:rFonts w:ascii="Times New Roman" w:hAnsi="Times New Roman"/>
          <w:bCs/>
          <w:sz w:val="24"/>
          <w:szCs w:val="24"/>
        </w:rPr>
      </w:pPr>
      <w:r w:rsidRPr="00204195">
        <w:rPr>
          <w:rFonts w:ascii="Times New Roman" w:hAnsi="Times New Roman"/>
          <w:b/>
          <w:sz w:val="24"/>
          <w:szCs w:val="24"/>
        </w:rPr>
        <w:t>Подлесновского</w:t>
      </w:r>
      <w:r w:rsidRPr="00F62B28">
        <w:rPr>
          <w:rFonts w:ascii="Times New Roman" w:hAnsi="Times New Roman"/>
          <w:sz w:val="24"/>
          <w:szCs w:val="24"/>
        </w:rPr>
        <w:t xml:space="preserve"> </w:t>
      </w:r>
      <w:r w:rsidR="0025457F" w:rsidRPr="00F62B28">
        <w:rPr>
          <w:rStyle w:val="a5"/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</w:p>
    <w:p w:rsidR="0025457F" w:rsidRPr="00F62B28" w:rsidRDefault="0025457F" w:rsidP="0025457F">
      <w:pPr>
        <w:pStyle w:val="a4"/>
        <w:tabs>
          <w:tab w:val="left" w:pos="924"/>
        </w:tabs>
        <w:ind w:firstLine="567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F62B28">
        <w:rPr>
          <w:rStyle w:val="a5"/>
          <w:rFonts w:ascii="Times New Roman" w:hAnsi="Times New Roman"/>
          <w:bCs/>
          <w:sz w:val="24"/>
          <w:szCs w:val="24"/>
        </w:rPr>
        <w:t>Марксовского района Саратовской области</w:t>
      </w:r>
    </w:p>
    <w:p w:rsidR="00326974" w:rsidRDefault="00326974" w:rsidP="00326974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29.12.</w:t>
      </w:r>
      <w:r w:rsidRPr="00F62B2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F62B28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13/41</w:t>
      </w:r>
    </w:p>
    <w:p w:rsidR="002C0FED" w:rsidRPr="00F62B28" w:rsidRDefault="002C0FED" w:rsidP="00326974">
      <w:pPr>
        <w:pStyle w:val="a4"/>
        <w:tabs>
          <w:tab w:val="left" w:pos="924"/>
        </w:tabs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7D23D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62B28">
        <w:rPr>
          <w:rFonts w:ascii="Times New Roman" w:hAnsi="Times New Roman"/>
          <w:b/>
          <w:sz w:val="24"/>
          <w:szCs w:val="24"/>
        </w:rPr>
        <w:t xml:space="preserve">СОГЛАШЕНИЕ № </w:t>
      </w:r>
      <w:r w:rsidR="001534F4">
        <w:rPr>
          <w:rFonts w:ascii="Times New Roman" w:hAnsi="Times New Roman"/>
          <w:b/>
          <w:sz w:val="24"/>
          <w:szCs w:val="24"/>
        </w:rPr>
        <w:t>___</w:t>
      </w:r>
    </w:p>
    <w:p w:rsidR="00091A27" w:rsidRPr="00F62B28" w:rsidRDefault="00091A27" w:rsidP="00D95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о передаче полномочий </w:t>
      </w:r>
      <w:r w:rsidR="00204195">
        <w:rPr>
          <w:rFonts w:ascii="Times New Roman" w:hAnsi="Times New Roman"/>
          <w:sz w:val="24"/>
          <w:szCs w:val="24"/>
        </w:rPr>
        <w:t>Подлесновского</w:t>
      </w:r>
      <w:r w:rsidR="00204195" w:rsidRPr="00F62B28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>муниципального образования Марксовского муниципального района</w:t>
      </w:r>
      <w:r w:rsidR="00FD06B3" w:rsidRPr="00F62B28">
        <w:rPr>
          <w:rFonts w:ascii="Times New Roman" w:hAnsi="Times New Roman"/>
          <w:sz w:val="24"/>
          <w:szCs w:val="24"/>
        </w:rPr>
        <w:t xml:space="preserve"> Саратовской области.</w:t>
      </w:r>
    </w:p>
    <w:p w:rsidR="00091A27" w:rsidRPr="00F62B28" w:rsidRDefault="00091A27" w:rsidP="00091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1A27" w:rsidRPr="00F62B28" w:rsidRDefault="008E168D" w:rsidP="008E168D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    </w:t>
      </w:r>
      <w:r w:rsidR="00091A27" w:rsidRPr="00F62B28">
        <w:rPr>
          <w:rFonts w:ascii="Times New Roman" w:hAnsi="Times New Roman"/>
          <w:sz w:val="24"/>
          <w:szCs w:val="24"/>
        </w:rPr>
        <w:t xml:space="preserve">         «</w:t>
      </w:r>
      <w:r w:rsidR="00544150" w:rsidRPr="00544150">
        <w:rPr>
          <w:rFonts w:ascii="Times New Roman" w:hAnsi="Times New Roman"/>
          <w:sz w:val="24"/>
          <w:szCs w:val="24"/>
        </w:rPr>
        <w:t>____</w:t>
      </w:r>
      <w:r w:rsidR="00091A27" w:rsidRPr="00F62B28">
        <w:rPr>
          <w:rFonts w:ascii="Times New Roman" w:hAnsi="Times New Roman"/>
          <w:sz w:val="24"/>
          <w:szCs w:val="24"/>
        </w:rPr>
        <w:t xml:space="preserve">» </w:t>
      </w:r>
      <w:r w:rsidR="00544150" w:rsidRPr="00544150">
        <w:rPr>
          <w:rFonts w:ascii="Times New Roman" w:hAnsi="Times New Roman"/>
          <w:sz w:val="24"/>
          <w:szCs w:val="24"/>
        </w:rPr>
        <w:t>_____________</w:t>
      </w:r>
      <w:r w:rsidR="00544150">
        <w:rPr>
          <w:rFonts w:ascii="Times New Roman" w:hAnsi="Times New Roman"/>
          <w:sz w:val="24"/>
          <w:szCs w:val="24"/>
        </w:rPr>
        <w:t xml:space="preserve"> </w:t>
      </w:r>
      <w:r w:rsidR="00F332AA">
        <w:rPr>
          <w:rFonts w:ascii="Times New Roman" w:hAnsi="Times New Roman"/>
          <w:sz w:val="24"/>
          <w:szCs w:val="24"/>
        </w:rPr>
        <w:t>201__</w:t>
      </w:r>
      <w:r w:rsidR="00091A27" w:rsidRPr="00F62B28">
        <w:rPr>
          <w:rFonts w:ascii="Times New Roman" w:hAnsi="Times New Roman"/>
          <w:sz w:val="24"/>
          <w:szCs w:val="24"/>
        </w:rPr>
        <w:t xml:space="preserve"> г.</w:t>
      </w:r>
    </w:p>
    <w:p w:rsidR="00091A27" w:rsidRPr="00F62B28" w:rsidRDefault="00091A27" w:rsidP="00091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091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Руководствуясь </w:t>
      </w:r>
      <w:r w:rsidR="00F708D8" w:rsidRPr="00F62B28">
        <w:rPr>
          <w:rFonts w:ascii="Times New Roman" w:hAnsi="Times New Roman"/>
          <w:sz w:val="24"/>
          <w:szCs w:val="24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F62B28">
        <w:rPr>
          <w:rFonts w:ascii="Times New Roman" w:hAnsi="Times New Roman"/>
          <w:sz w:val="24"/>
          <w:szCs w:val="24"/>
        </w:rPr>
        <w:t xml:space="preserve">, решением Совета </w:t>
      </w:r>
      <w:r w:rsidR="00204195">
        <w:rPr>
          <w:rFonts w:ascii="Times New Roman" w:hAnsi="Times New Roman"/>
          <w:sz w:val="24"/>
          <w:szCs w:val="24"/>
        </w:rPr>
        <w:t>Подлесновского</w:t>
      </w:r>
      <w:r w:rsidR="00204195" w:rsidRPr="00F62B28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 xml:space="preserve">муниципального образования Марксовского муниципального района Саратовской области от </w:t>
      </w:r>
      <w:r w:rsidR="00C46833">
        <w:rPr>
          <w:rFonts w:ascii="Times New Roman" w:hAnsi="Times New Roman"/>
          <w:sz w:val="24"/>
          <w:szCs w:val="24"/>
        </w:rPr>
        <w:t>«</w:t>
      </w:r>
      <w:r w:rsidR="00597794">
        <w:rPr>
          <w:rFonts w:ascii="Times New Roman" w:hAnsi="Times New Roman"/>
          <w:sz w:val="24"/>
          <w:szCs w:val="24"/>
        </w:rPr>
        <w:t>_____</w:t>
      </w:r>
      <w:r w:rsidRPr="00F62B28">
        <w:rPr>
          <w:rFonts w:ascii="Times New Roman" w:hAnsi="Times New Roman"/>
          <w:sz w:val="24"/>
          <w:szCs w:val="24"/>
        </w:rPr>
        <w:t xml:space="preserve">» </w:t>
      </w:r>
      <w:r w:rsidR="00F62B2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97794" w:rsidRPr="00C46833">
        <w:rPr>
          <w:rFonts w:ascii="Times New Roman" w:hAnsi="Times New Roman"/>
          <w:sz w:val="24"/>
          <w:szCs w:val="24"/>
        </w:rPr>
        <w:t>_______</w:t>
      </w:r>
      <w:r w:rsidRPr="00F62B28">
        <w:rPr>
          <w:rFonts w:ascii="Times New Roman" w:hAnsi="Times New Roman"/>
          <w:sz w:val="24"/>
          <w:szCs w:val="24"/>
        </w:rPr>
        <w:t xml:space="preserve"> 201</w:t>
      </w:r>
      <w:r w:rsidR="00143352">
        <w:rPr>
          <w:rFonts w:ascii="Times New Roman" w:hAnsi="Times New Roman"/>
          <w:sz w:val="24"/>
          <w:szCs w:val="24"/>
        </w:rPr>
        <w:t>_</w:t>
      </w:r>
      <w:r w:rsidRPr="00F62B28">
        <w:rPr>
          <w:rFonts w:ascii="Times New Roman" w:hAnsi="Times New Roman"/>
          <w:sz w:val="24"/>
          <w:szCs w:val="24"/>
        </w:rPr>
        <w:t xml:space="preserve"> года № </w:t>
      </w:r>
      <w:r w:rsidR="00597794" w:rsidRPr="00C46833">
        <w:rPr>
          <w:rFonts w:ascii="Times New Roman" w:hAnsi="Times New Roman"/>
          <w:sz w:val="24"/>
          <w:szCs w:val="24"/>
        </w:rPr>
        <w:t>_____</w:t>
      </w:r>
      <w:r w:rsidRPr="00F62B28">
        <w:rPr>
          <w:rFonts w:ascii="Times New Roman" w:hAnsi="Times New Roman"/>
          <w:sz w:val="24"/>
          <w:szCs w:val="24"/>
        </w:rPr>
        <w:t xml:space="preserve">, администрация </w:t>
      </w:r>
      <w:r w:rsidR="00204195">
        <w:rPr>
          <w:rFonts w:ascii="Times New Roman" w:hAnsi="Times New Roman"/>
          <w:sz w:val="24"/>
          <w:szCs w:val="24"/>
        </w:rPr>
        <w:t>Подлесновского</w:t>
      </w:r>
      <w:r w:rsidR="00204195" w:rsidRPr="00F62B28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>муниципального образования Марксовского муниципального района</w:t>
      </w:r>
      <w:r w:rsidR="00597794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Pr="00F62B28">
        <w:rPr>
          <w:rFonts w:ascii="Times New Roman" w:hAnsi="Times New Roman"/>
          <w:sz w:val="24"/>
          <w:szCs w:val="24"/>
        </w:rPr>
        <w:t xml:space="preserve">, в лице главы  </w:t>
      </w:r>
      <w:r w:rsidR="008632B2" w:rsidRPr="00F62B28">
        <w:rPr>
          <w:rFonts w:ascii="Times New Roman" w:hAnsi="Times New Roman"/>
          <w:sz w:val="24"/>
          <w:szCs w:val="24"/>
        </w:rPr>
        <w:t xml:space="preserve">администрации </w:t>
      </w:r>
      <w:r w:rsidR="00204195">
        <w:rPr>
          <w:rFonts w:ascii="Times New Roman" w:hAnsi="Times New Roman"/>
          <w:sz w:val="24"/>
          <w:szCs w:val="24"/>
        </w:rPr>
        <w:t>Подлесновского</w:t>
      </w:r>
      <w:r w:rsidR="00204195" w:rsidRPr="00F62B28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>муниципального образования</w:t>
      </w:r>
      <w:r w:rsidR="00C46ADA">
        <w:rPr>
          <w:rFonts w:ascii="Times New Roman" w:hAnsi="Times New Roman"/>
          <w:sz w:val="24"/>
          <w:szCs w:val="24"/>
        </w:rPr>
        <w:t xml:space="preserve"> Березиной</w:t>
      </w:r>
      <w:r w:rsidR="00204195">
        <w:rPr>
          <w:rFonts w:ascii="Times New Roman" w:hAnsi="Times New Roman"/>
          <w:sz w:val="24"/>
          <w:szCs w:val="24"/>
        </w:rPr>
        <w:t xml:space="preserve"> Е.В</w:t>
      </w:r>
      <w:r w:rsidR="00CE7802">
        <w:rPr>
          <w:rFonts w:ascii="Times New Roman" w:hAnsi="Times New Roman"/>
          <w:sz w:val="24"/>
          <w:szCs w:val="24"/>
        </w:rPr>
        <w:t>.</w:t>
      </w:r>
      <w:r w:rsidRPr="00F62B28">
        <w:rPr>
          <w:rFonts w:ascii="Times New Roman" w:hAnsi="Times New Roman"/>
          <w:sz w:val="24"/>
          <w:szCs w:val="24"/>
        </w:rPr>
        <w:t>, действующе</w:t>
      </w:r>
      <w:r w:rsidR="008632B2" w:rsidRPr="00F62B28">
        <w:rPr>
          <w:rFonts w:ascii="Times New Roman" w:hAnsi="Times New Roman"/>
          <w:sz w:val="24"/>
          <w:szCs w:val="24"/>
        </w:rPr>
        <w:t>го</w:t>
      </w:r>
      <w:r w:rsidRPr="00F62B28">
        <w:rPr>
          <w:rFonts w:ascii="Times New Roman" w:hAnsi="Times New Roman"/>
          <w:sz w:val="24"/>
          <w:szCs w:val="24"/>
        </w:rPr>
        <w:t xml:space="preserve"> на основании Устава  </w:t>
      </w:r>
      <w:r w:rsidR="00204195">
        <w:rPr>
          <w:rFonts w:ascii="Times New Roman" w:hAnsi="Times New Roman"/>
          <w:sz w:val="24"/>
          <w:szCs w:val="24"/>
        </w:rPr>
        <w:t>Подлесновского</w:t>
      </w:r>
      <w:r w:rsidR="00204195" w:rsidRPr="00F62B28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>муниципального образования Марксовского муниципального района</w:t>
      </w:r>
      <w:r w:rsidR="00C46833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Pr="00F62B28">
        <w:rPr>
          <w:rFonts w:ascii="Times New Roman" w:hAnsi="Times New Roman"/>
          <w:sz w:val="24"/>
          <w:szCs w:val="24"/>
        </w:rPr>
        <w:t>, именуемая в дальнейшем «</w:t>
      </w:r>
      <w:r w:rsidR="00E44A4F" w:rsidRPr="00F62B28">
        <w:rPr>
          <w:rFonts w:ascii="Times New Roman" w:hAnsi="Times New Roman"/>
          <w:sz w:val="24"/>
          <w:szCs w:val="24"/>
        </w:rPr>
        <w:t>Заказчик</w:t>
      </w:r>
      <w:r w:rsidRPr="00F62B28">
        <w:rPr>
          <w:rFonts w:ascii="Times New Roman" w:hAnsi="Times New Roman"/>
          <w:sz w:val="24"/>
          <w:szCs w:val="24"/>
        </w:rPr>
        <w:t xml:space="preserve">», с одной стороны, и </w:t>
      </w:r>
      <w:r w:rsidR="0010576E" w:rsidRPr="00F62B28">
        <w:rPr>
          <w:rFonts w:ascii="Times New Roman" w:hAnsi="Times New Roman"/>
          <w:sz w:val="24"/>
          <w:szCs w:val="24"/>
        </w:rPr>
        <w:t xml:space="preserve">администрация </w:t>
      </w:r>
      <w:r w:rsidRPr="00F62B28">
        <w:rPr>
          <w:rFonts w:ascii="Times New Roman" w:hAnsi="Times New Roman"/>
          <w:sz w:val="24"/>
          <w:szCs w:val="24"/>
        </w:rPr>
        <w:t>Марксовск</w:t>
      </w:r>
      <w:r w:rsidR="0010576E" w:rsidRPr="00F62B28">
        <w:rPr>
          <w:rFonts w:ascii="Times New Roman" w:hAnsi="Times New Roman"/>
          <w:sz w:val="24"/>
          <w:szCs w:val="24"/>
        </w:rPr>
        <w:t>ого</w:t>
      </w:r>
      <w:r w:rsidRPr="00F62B28">
        <w:rPr>
          <w:rFonts w:ascii="Times New Roman" w:hAnsi="Times New Roman"/>
          <w:sz w:val="24"/>
          <w:szCs w:val="24"/>
        </w:rPr>
        <w:t xml:space="preserve"> муниципальн</w:t>
      </w:r>
      <w:r w:rsidR="0010576E" w:rsidRPr="00F62B28">
        <w:rPr>
          <w:rFonts w:ascii="Times New Roman" w:hAnsi="Times New Roman"/>
          <w:sz w:val="24"/>
          <w:szCs w:val="24"/>
        </w:rPr>
        <w:t>ого</w:t>
      </w:r>
      <w:r w:rsidRPr="00F62B28">
        <w:rPr>
          <w:rFonts w:ascii="Times New Roman" w:hAnsi="Times New Roman"/>
          <w:sz w:val="24"/>
          <w:szCs w:val="24"/>
        </w:rPr>
        <w:t xml:space="preserve"> район</w:t>
      </w:r>
      <w:r w:rsidR="0010576E" w:rsidRPr="00F62B28">
        <w:rPr>
          <w:rFonts w:ascii="Times New Roman" w:hAnsi="Times New Roman"/>
          <w:sz w:val="24"/>
          <w:szCs w:val="24"/>
        </w:rPr>
        <w:t>а</w:t>
      </w:r>
      <w:r w:rsidR="00C46833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="0010576E" w:rsidRPr="00F62B28">
        <w:rPr>
          <w:rFonts w:ascii="Times New Roman" w:hAnsi="Times New Roman"/>
          <w:sz w:val="24"/>
          <w:szCs w:val="24"/>
        </w:rPr>
        <w:t>,</w:t>
      </w:r>
      <w:r w:rsidRPr="00F62B28">
        <w:rPr>
          <w:rFonts w:ascii="Times New Roman" w:hAnsi="Times New Roman"/>
          <w:sz w:val="24"/>
          <w:szCs w:val="24"/>
        </w:rPr>
        <w:t xml:space="preserve"> в лице главы </w:t>
      </w:r>
      <w:r w:rsidR="0010576E" w:rsidRPr="00F62B28">
        <w:rPr>
          <w:rFonts w:ascii="Times New Roman" w:hAnsi="Times New Roman"/>
          <w:sz w:val="24"/>
          <w:szCs w:val="24"/>
        </w:rPr>
        <w:t xml:space="preserve">администрации </w:t>
      </w:r>
      <w:r w:rsidRPr="00F62B28">
        <w:rPr>
          <w:rFonts w:ascii="Times New Roman" w:hAnsi="Times New Roman"/>
          <w:sz w:val="24"/>
          <w:szCs w:val="24"/>
        </w:rPr>
        <w:t xml:space="preserve">Марксовского муниципального района </w:t>
      </w:r>
      <w:r w:rsidR="00770A41" w:rsidRPr="00F62B28">
        <w:rPr>
          <w:rFonts w:ascii="Times New Roman" w:hAnsi="Times New Roman"/>
          <w:sz w:val="24"/>
          <w:szCs w:val="24"/>
        </w:rPr>
        <w:t>Тополя О.</w:t>
      </w:r>
      <w:r w:rsidR="0010576E" w:rsidRPr="00F62B28">
        <w:rPr>
          <w:rFonts w:ascii="Times New Roman" w:hAnsi="Times New Roman"/>
          <w:sz w:val="24"/>
          <w:szCs w:val="24"/>
        </w:rPr>
        <w:t>А.</w:t>
      </w:r>
      <w:r w:rsidRPr="00F62B28">
        <w:rPr>
          <w:rFonts w:ascii="Times New Roman" w:hAnsi="Times New Roman"/>
          <w:sz w:val="24"/>
          <w:szCs w:val="24"/>
        </w:rPr>
        <w:t>, действующего на основании Устава Марксовского муниципального района</w:t>
      </w:r>
      <w:r w:rsidR="00784B4B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Pr="00F62B28">
        <w:rPr>
          <w:rFonts w:ascii="Times New Roman" w:hAnsi="Times New Roman"/>
          <w:sz w:val="24"/>
          <w:szCs w:val="24"/>
        </w:rPr>
        <w:t>,</w:t>
      </w:r>
      <w:r w:rsidR="00B51E3C" w:rsidRPr="00F62B28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>именуем</w:t>
      </w:r>
      <w:r w:rsidR="00BC3694" w:rsidRPr="00F62B28">
        <w:rPr>
          <w:rFonts w:ascii="Times New Roman" w:hAnsi="Times New Roman"/>
          <w:sz w:val="24"/>
          <w:szCs w:val="24"/>
        </w:rPr>
        <w:t>ая</w:t>
      </w:r>
      <w:r w:rsidRPr="00F62B28">
        <w:rPr>
          <w:rFonts w:ascii="Times New Roman" w:hAnsi="Times New Roman"/>
          <w:sz w:val="24"/>
          <w:szCs w:val="24"/>
        </w:rPr>
        <w:t xml:space="preserve"> в дальнейшем «</w:t>
      </w:r>
      <w:r w:rsidR="00983C30" w:rsidRPr="00F62B28">
        <w:rPr>
          <w:rFonts w:ascii="Times New Roman" w:hAnsi="Times New Roman"/>
          <w:sz w:val="24"/>
          <w:szCs w:val="24"/>
        </w:rPr>
        <w:t>Исполнитель</w:t>
      </w:r>
      <w:r w:rsidRPr="00F62B28">
        <w:rPr>
          <w:rFonts w:ascii="Times New Roman" w:hAnsi="Times New Roman"/>
          <w:sz w:val="24"/>
          <w:szCs w:val="24"/>
        </w:rPr>
        <w:t>», с другой стороны, совместно именуемые «Стороны», заключили настоящее соглашение о следующем: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B212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1. Предмет Соглашения</w:t>
      </w:r>
    </w:p>
    <w:p w:rsidR="00091A27" w:rsidRPr="00F62B28" w:rsidRDefault="00091A27" w:rsidP="00091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1.1 </w:t>
      </w:r>
      <w:r w:rsidR="006F6F95" w:rsidRPr="00F62B28">
        <w:rPr>
          <w:rFonts w:ascii="Times New Roman" w:hAnsi="Times New Roman"/>
          <w:sz w:val="24"/>
          <w:szCs w:val="24"/>
        </w:rPr>
        <w:t>Заказчик</w:t>
      </w:r>
      <w:r w:rsidRPr="00F62B28">
        <w:rPr>
          <w:rFonts w:ascii="Times New Roman" w:hAnsi="Times New Roman"/>
          <w:sz w:val="24"/>
          <w:szCs w:val="24"/>
        </w:rPr>
        <w:t xml:space="preserve"> передаёт, а </w:t>
      </w:r>
      <w:r w:rsidR="00770A41" w:rsidRPr="00F62B28">
        <w:rPr>
          <w:rFonts w:ascii="Times New Roman" w:hAnsi="Times New Roman"/>
          <w:sz w:val="24"/>
          <w:szCs w:val="24"/>
        </w:rPr>
        <w:t>Исполнитель принимает</w:t>
      </w:r>
      <w:r w:rsidRPr="00F62B28">
        <w:rPr>
          <w:rFonts w:ascii="Times New Roman" w:hAnsi="Times New Roman"/>
          <w:sz w:val="24"/>
          <w:szCs w:val="24"/>
        </w:rPr>
        <w:t xml:space="preserve"> к исполнению </w:t>
      </w:r>
      <w:r w:rsidR="00873074" w:rsidRPr="00F62B28">
        <w:rPr>
          <w:rFonts w:ascii="Times New Roman" w:hAnsi="Times New Roman"/>
          <w:sz w:val="24"/>
          <w:szCs w:val="24"/>
        </w:rPr>
        <w:t>в 201</w:t>
      </w:r>
      <w:r w:rsidR="00F332AA">
        <w:rPr>
          <w:rFonts w:ascii="Times New Roman" w:hAnsi="Times New Roman"/>
          <w:sz w:val="24"/>
          <w:szCs w:val="24"/>
        </w:rPr>
        <w:t>5</w:t>
      </w:r>
      <w:r w:rsidR="00873074" w:rsidRPr="00F62B28">
        <w:rPr>
          <w:rFonts w:ascii="Times New Roman" w:hAnsi="Times New Roman"/>
          <w:sz w:val="24"/>
          <w:szCs w:val="24"/>
        </w:rPr>
        <w:t xml:space="preserve"> году, </w:t>
      </w:r>
      <w:r w:rsidRPr="00F62B28">
        <w:rPr>
          <w:rFonts w:ascii="Times New Roman" w:hAnsi="Times New Roman"/>
          <w:sz w:val="24"/>
          <w:szCs w:val="24"/>
        </w:rPr>
        <w:t>следующие полномочия:</w:t>
      </w:r>
    </w:p>
    <w:p w:rsidR="007A72AD" w:rsidRPr="0028034E" w:rsidRDefault="00091A27" w:rsidP="00253A28">
      <w:pPr>
        <w:pStyle w:val="a4"/>
        <w:tabs>
          <w:tab w:val="left" w:pos="105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- </w:t>
      </w:r>
      <w:r w:rsidR="00AD66C6" w:rsidRPr="00F62B28">
        <w:rPr>
          <w:rFonts w:ascii="Times New Roman" w:hAnsi="Times New Roman"/>
          <w:sz w:val="24"/>
          <w:szCs w:val="24"/>
        </w:rPr>
        <w:t>определение поставщиков (подрядчиков, исполнителей)</w:t>
      </w:r>
      <w:r w:rsidR="007A72AD" w:rsidRPr="007A72AD">
        <w:rPr>
          <w:rFonts w:ascii="Times New Roman" w:hAnsi="Times New Roman"/>
          <w:sz w:val="24"/>
          <w:szCs w:val="24"/>
        </w:rPr>
        <w:t xml:space="preserve"> </w:t>
      </w:r>
      <w:r w:rsidR="007A72AD" w:rsidRPr="0028034E">
        <w:rPr>
          <w:rFonts w:ascii="Times New Roman" w:hAnsi="Times New Roman"/>
          <w:sz w:val="24"/>
          <w:szCs w:val="24"/>
        </w:rPr>
        <w:t>(независимо от способа определения поставщиков (подрядчиков, исполнителей), за исключением случаев осуществления закупки у единственного поставщика.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B212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091A27" w:rsidRPr="00F62B28" w:rsidRDefault="00091A27" w:rsidP="00091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2.1 </w:t>
      </w:r>
      <w:r w:rsidR="006F6F95" w:rsidRPr="00F62B28">
        <w:rPr>
          <w:rFonts w:ascii="Times New Roman" w:hAnsi="Times New Roman"/>
          <w:sz w:val="24"/>
          <w:szCs w:val="24"/>
        </w:rPr>
        <w:t>Заказчик</w:t>
      </w:r>
      <w:r w:rsidRPr="00F62B28">
        <w:rPr>
          <w:rFonts w:ascii="Times New Roman" w:hAnsi="Times New Roman"/>
          <w:sz w:val="24"/>
          <w:szCs w:val="24"/>
        </w:rPr>
        <w:t xml:space="preserve"> имеет право:</w:t>
      </w:r>
    </w:p>
    <w:p w:rsidR="00091A27" w:rsidRPr="00F62B28" w:rsidRDefault="00091A27" w:rsidP="00091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- приостанавливать действие настоящего Соглашения в случае не исполнения </w:t>
      </w:r>
      <w:r w:rsidR="001F582D" w:rsidRPr="00F62B28">
        <w:rPr>
          <w:rFonts w:ascii="Times New Roman" w:hAnsi="Times New Roman"/>
          <w:sz w:val="24"/>
          <w:szCs w:val="24"/>
        </w:rPr>
        <w:t>Исполнителем</w:t>
      </w:r>
      <w:r w:rsidRPr="00F62B28">
        <w:rPr>
          <w:rFonts w:ascii="Times New Roman" w:hAnsi="Times New Roman"/>
          <w:sz w:val="24"/>
          <w:szCs w:val="24"/>
        </w:rPr>
        <w:t xml:space="preserve"> переданных полномочий;</w:t>
      </w:r>
    </w:p>
    <w:p w:rsidR="00091A27" w:rsidRPr="00F62B28" w:rsidRDefault="00091A27" w:rsidP="00091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- получать от </w:t>
      </w:r>
      <w:r w:rsidR="00203B87" w:rsidRPr="00F62B28">
        <w:rPr>
          <w:rFonts w:ascii="Times New Roman" w:hAnsi="Times New Roman"/>
          <w:sz w:val="24"/>
          <w:szCs w:val="24"/>
        </w:rPr>
        <w:t>Исполнителя</w:t>
      </w:r>
      <w:r w:rsidRPr="00F62B28">
        <w:rPr>
          <w:rFonts w:ascii="Times New Roman" w:hAnsi="Times New Roman"/>
          <w:sz w:val="24"/>
          <w:szCs w:val="24"/>
        </w:rPr>
        <w:t xml:space="preserve"> информацию о ходе реализации переданных ему полномочий;</w:t>
      </w:r>
    </w:p>
    <w:p w:rsidR="00091A27" w:rsidRPr="00F62B28" w:rsidRDefault="00091A27" w:rsidP="00091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 контролировать осуществление переданных полномочий.</w:t>
      </w:r>
    </w:p>
    <w:p w:rsidR="00091A27" w:rsidRPr="00F62B28" w:rsidRDefault="00091A27" w:rsidP="00091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2.2 </w:t>
      </w:r>
      <w:r w:rsidR="006F6F95" w:rsidRPr="00F62B28">
        <w:rPr>
          <w:rFonts w:ascii="Times New Roman" w:hAnsi="Times New Roman"/>
          <w:sz w:val="24"/>
          <w:szCs w:val="24"/>
        </w:rPr>
        <w:t>Заказчик</w:t>
      </w:r>
      <w:r w:rsidRPr="00F62B28">
        <w:rPr>
          <w:rFonts w:ascii="Times New Roman" w:hAnsi="Times New Roman"/>
          <w:sz w:val="24"/>
          <w:szCs w:val="24"/>
        </w:rPr>
        <w:t xml:space="preserve"> обязан:</w:t>
      </w:r>
    </w:p>
    <w:p w:rsidR="00091A27" w:rsidRPr="00F62B28" w:rsidRDefault="00091A27" w:rsidP="00091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- по запросу </w:t>
      </w:r>
      <w:r w:rsidR="00A821B9" w:rsidRPr="00F62B28">
        <w:rPr>
          <w:rFonts w:ascii="Times New Roman" w:hAnsi="Times New Roman"/>
          <w:sz w:val="24"/>
          <w:szCs w:val="24"/>
        </w:rPr>
        <w:t>Исполнителя</w:t>
      </w:r>
      <w:r w:rsidRPr="00F62B28">
        <w:rPr>
          <w:rFonts w:ascii="Times New Roman" w:hAnsi="Times New Roman"/>
          <w:sz w:val="24"/>
          <w:szCs w:val="24"/>
        </w:rPr>
        <w:t xml:space="preserve"> предоставлять сведения и документы, необходимые для осуществления переданных полномочий.</w:t>
      </w:r>
    </w:p>
    <w:p w:rsidR="00091A27" w:rsidRPr="00F62B28" w:rsidRDefault="00091A27" w:rsidP="00091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2.3 </w:t>
      </w:r>
      <w:r w:rsidR="00A821B9" w:rsidRPr="00F62B28">
        <w:rPr>
          <w:rFonts w:ascii="Times New Roman" w:hAnsi="Times New Roman"/>
          <w:sz w:val="24"/>
          <w:szCs w:val="24"/>
        </w:rPr>
        <w:t>Исполнитель</w:t>
      </w:r>
      <w:r w:rsidRPr="00F62B28">
        <w:rPr>
          <w:rFonts w:ascii="Times New Roman" w:hAnsi="Times New Roman"/>
          <w:sz w:val="24"/>
          <w:szCs w:val="24"/>
        </w:rPr>
        <w:t xml:space="preserve"> имеет право:</w:t>
      </w:r>
    </w:p>
    <w:p w:rsidR="00091A27" w:rsidRPr="00F62B28" w:rsidRDefault="00A01B4C" w:rsidP="00A01B4C">
      <w:pPr>
        <w:tabs>
          <w:tab w:val="left" w:pos="85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</w:t>
      </w:r>
      <w:r w:rsidRPr="00F62B28">
        <w:rPr>
          <w:rFonts w:ascii="Times New Roman" w:hAnsi="Times New Roman"/>
          <w:sz w:val="24"/>
          <w:szCs w:val="24"/>
        </w:rPr>
        <w:tab/>
      </w:r>
      <w:r w:rsidR="00091A27" w:rsidRPr="00F62B28">
        <w:rPr>
          <w:rFonts w:ascii="Times New Roman" w:hAnsi="Times New Roman"/>
          <w:sz w:val="24"/>
          <w:szCs w:val="24"/>
        </w:rPr>
        <w:t xml:space="preserve">запрашивать у </w:t>
      </w:r>
      <w:r w:rsidRPr="00F62B28">
        <w:rPr>
          <w:rFonts w:ascii="Times New Roman" w:hAnsi="Times New Roman"/>
          <w:sz w:val="24"/>
          <w:szCs w:val="24"/>
        </w:rPr>
        <w:t>Заказчика</w:t>
      </w:r>
      <w:r w:rsidR="00091A27" w:rsidRPr="00F62B28">
        <w:rPr>
          <w:rFonts w:ascii="Times New Roman" w:hAnsi="Times New Roman"/>
          <w:sz w:val="24"/>
          <w:szCs w:val="24"/>
        </w:rPr>
        <w:t xml:space="preserve"> сведения и документы, необходимые для исполнения принятых полномочий;</w:t>
      </w:r>
    </w:p>
    <w:p w:rsidR="00091A27" w:rsidRPr="00F62B28" w:rsidRDefault="00091A27" w:rsidP="00A01B4C">
      <w:pPr>
        <w:tabs>
          <w:tab w:val="left" w:pos="86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</w:t>
      </w:r>
      <w:r w:rsidR="00A01B4C" w:rsidRPr="00F62B28">
        <w:rPr>
          <w:rFonts w:ascii="Times New Roman" w:hAnsi="Times New Roman"/>
          <w:sz w:val="24"/>
          <w:szCs w:val="24"/>
        </w:rPr>
        <w:tab/>
      </w:r>
      <w:r w:rsidR="00B43449" w:rsidRPr="00F62B28">
        <w:rPr>
          <w:rFonts w:ascii="Times New Roman" w:hAnsi="Times New Roman"/>
          <w:sz w:val="24"/>
          <w:szCs w:val="24"/>
        </w:rPr>
        <w:t xml:space="preserve">осуществлять </w:t>
      </w:r>
      <w:r w:rsidRPr="00F62B28">
        <w:rPr>
          <w:rFonts w:ascii="Times New Roman" w:hAnsi="Times New Roman"/>
          <w:sz w:val="24"/>
          <w:szCs w:val="24"/>
        </w:rPr>
        <w:t>взаимодействие с заинтересованными органами государственной власти, в том числе заключать соглашения о взаимодействии по вопросам реализации полномочий;</w:t>
      </w:r>
    </w:p>
    <w:p w:rsidR="00091A27" w:rsidRPr="00F62B28" w:rsidRDefault="00091A27" w:rsidP="00091A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lastRenderedPageBreak/>
        <w:t>- приостанавливать осуществление переданных полн</w:t>
      </w:r>
      <w:r w:rsidR="001F582D" w:rsidRPr="00F62B28">
        <w:rPr>
          <w:rFonts w:ascii="Times New Roman" w:hAnsi="Times New Roman"/>
          <w:sz w:val="24"/>
          <w:szCs w:val="24"/>
        </w:rPr>
        <w:t>омочий</w:t>
      </w:r>
      <w:r w:rsidR="009E5F28" w:rsidRPr="00F62B28">
        <w:rPr>
          <w:rFonts w:ascii="Times New Roman" w:hAnsi="Times New Roman"/>
          <w:sz w:val="24"/>
          <w:szCs w:val="24"/>
        </w:rPr>
        <w:t>, в случае неисполнения Заказчиком условий настоящего Соглашения</w:t>
      </w:r>
      <w:r w:rsidRPr="00F62B28">
        <w:rPr>
          <w:rFonts w:ascii="Times New Roman" w:hAnsi="Times New Roman"/>
          <w:sz w:val="24"/>
          <w:szCs w:val="24"/>
        </w:rPr>
        <w:t>.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2.4 </w:t>
      </w:r>
      <w:r w:rsidR="002C60CB" w:rsidRPr="00F62B28">
        <w:rPr>
          <w:rFonts w:ascii="Times New Roman" w:hAnsi="Times New Roman"/>
          <w:sz w:val="24"/>
          <w:szCs w:val="24"/>
        </w:rPr>
        <w:t>Исполнитель</w:t>
      </w:r>
      <w:r w:rsidRPr="00F62B28">
        <w:rPr>
          <w:rFonts w:ascii="Times New Roman" w:hAnsi="Times New Roman"/>
          <w:sz w:val="24"/>
          <w:szCs w:val="24"/>
        </w:rPr>
        <w:t xml:space="preserve"> обязан: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 обеспечивать осуществление переданных ему полномочий</w:t>
      </w:r>
      <w:r w:rsidR="005B242D" w:rsidRPr="00F62B28">
        <w:rPr>
          <w:rFonts w:ascii="Times New Roman" w:hAnsi="Times New Roman"/>
          <w:sz w:val="24"/>
          <w:szCs w:val="24"/>
        </w:rPr>
        <w:t>, в соответствии с законодательством РФ.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FB36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3. Финансовое обеспечение передаваемых полномочий</w:t>
      </w:r>
    </w:p>
    <w:p w:rsidR="00DA3AC3" w:rsidRPr="00F62B28" w:rsidRDefault="00091A27" w:rsidP="00021351">
      <w:pPr>
        <w:shd w:val="clear" w:color="auto" w:fill="FFFFFF"/>
        <w:spacing w:line="252" w:lineRule="exact"/>
        <w:ind w:left="36" w:right="29" w:firstLine="672"/>
        <w:jc w:val="both"/>
        <w:rPr>
          <w:rFonts w:ascii="Times New Roman" w:hAnsi="Times New Roman"/>
          <w:spacing w:val="1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3.1 </w:t>
      </w:r>
      <w:r w:rsidR="00DA3AC3" w:rsidRPr="00F62B28">
        <w:rPr>
          <w:rFonts w:ascii="Times New Roman" w:hAnsi="Times New Roman"/>
          <w:spacing w:val="2"/>
          <w:sz w:val="24"/>
          <w:szCs w:val="24"/>
        </w:rPr>
        <w:t xml:space="preserve">Администрация Марксовского муниципального района Саратовской области обеспечивает исполнение условий настоящего </w:t>
      </w:r>
      <w:r w:rsidR="00DA3AC3" w:rsidRPr="00F62B28">
        <w:rPr>
          <w:rFonts w:ascii="Times New Roman" w:hAnsi="Times New Roman"/>
          <w:spacing w:val="1"/>
          <w:sz w:val="24"/>
          <w:szCs w:val="24"/>
        </w:rPr>
        <w:t>Соглашения на безвозмездной основе.</w:t>
      </w:r>
    </w:p>
    <w:p w:rsidR="00091A27" w:rsidRPr="00F62B28" w:rsidRDefault="00091A27" w:rsidP="00C971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091A27" w:rsidRPr="00F62B28" w:rsidRDefault="00091A27" w:rsidP="00C97127">
      <w:pPr>
        <w:tabs>
          <w:tab w:val="left" w:pos="709"/>
          <w:tab w:val="left" w:pos="116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</w:r>
      <w:r w:rsidR="00C97127" w:rsidRPr="00F62B28">
        <w:rPr>
          <w:rFonts w:ascii="Times New Roman" w:hAnsi="Times New Roman"/>
          <w:sz w:val="24"/>
          <w:szCs w:val="24"/>
        </w:rPr>
        <w:t>4.1</w:t>
      </w:r>
      <w:r w:rsidR="00C97127"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обязательств по настоящему Соглашению в соответствии с действующим законодательством Российской Федерации.</w:t>
      </w:r>
    </w:p>
    <w:p w:rsidR="00091A27" w:rsidRPr="00F62B28" w:rsidRDefault="00091A27" w:rsidP="007E1ABD">
      <w:pPr>
        <w:tabs>
          <w:tab w:val="left" w:pos="709"/>
          <w:tab w:val="left" w:pos="114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4.</w:t>
      </w:r>
      <w:r w:rsidR="007E1ABD" w:rsidRPr="00F62B28">
        <w:rPr>
          <w:rFonts w:ascii="Times New Roman" w:hAnsi="Times New Roman"/>
          <w:sz w:val="24"/>
          <w:szCs w:val="24"/>
        </w:rPr>
        <w:t>2</w:t>
      </w:r>
      <w:r w:rsidR="007E1ABD" w:rsidRPr="00F62B28">
        <w:rPr>
          <w:rFonts w:ascii="Times New Roman" w:hAnsi="Times New Roman"/>
          <w:sz w:val="24"/>
          <w:szCs w:val="24"/>
        </w:rPr>
        <w:tab/>
        <w:t>Исполнитель</w:t>
      </w:r>
      <w:r w:rsidRPr="00F62B28">
        <w:rPr>
          <w:rFonts w:ascii="Times New Roman" w:hAnsi="Times New Roman"/>
          <w:sz w:val="24"/>
          <w:szCs w:val="24"/>
        </w:rPr>
        <w:t xml:space="preserve"> не несет ответственности:</w:t>
      </w:r>
    </w:p>
    <w:p w:rsidR="00091A27" w:rsidRPr="00F62B28" w:rsidRDefault="00091A27" w:rsidP="00C41764">
      <w:pPr>
        <w:tabs>
          <w:tab w:val="left" w:pos="709"/>
          <w:tab w:val="left" w:pos="851"/>
          <w:tab w:val="left" w:pos="1316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</w:r>
      <w:r w:rsidR="007E1ABD" w:rsidRPr="00F62B28">
        <w:rPr>
          <w:rFonts w:ascii="Times New Roman" w:hAnsi="Times New Roman"/>
          <w:sz w:val="24"/>
          <w:szCs w:val="24"/>
        </w:rPr>
        <w:t>-</w:t>
      </w:r>
      <w:r w:rsidR="007E1ABD"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 xml:space="preserve">за достоверность и правильность сведений, содержащихся в документах, предоставленных </w:t>
      </w:r>
      <w:r w:rsidR="006F6F95" w:rsidRPr="00F62B28">
        <w:rPr>
          <w:rFonts w:ascii="Times New Roman" w:hAnsi="Times New Roman"/>
          <w:sz w:val="24"/>
          <w:szCs w:val="24"/>
        </w:rPr>
        <w:t>Заказчик</w:t>
      </w:r>
      <w:r w:rsidR="00C41764" w:rsidRPr="00F62B28">
        <w:rPr>
          <w:rFonts w:ascii="Times New Roman" w:hAnsi="Times New Roman"/>
          <w:sz w:val="24"/>
          <w:szCs w:val="24"/>
        </w:rPr>
        <w:t>о</w:t>
      </w:r>
      <w:r w:rsidRPr="00F62B28">
        <w:rPr>
          <w:rFonts w:ascii="Times New Roman" w:hAnsi="Times New Roman"/>
          <w:sz w:val="24"/>
          <w:szCs w:val="24"/>
        </w:rPr>
        <w:t>м.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0213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5. Порядок изменения Соглашения</w:t>
      </w:r>
    </w:p>
    <w:p w:rsidR="00091A27" w:rsidRPr="00F62B28" w:rsidRDefault="00091A27" w:rsidP="0002135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5.1 По предложению одной из Сторон в Соглашение могут быть внесены изменения и (или) дополнения.</w:t>
      </w:r>
    </w:p>
    <w:p w:rsidR="00091A27" w:rsidRPr="00F62B28" w:rsidRDefault="00091A27" w:rsidP="0002135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5.2 О намерении внести изменения и (или) дополнения Стороны должны уведомить друг друга в письменной форме.</w:t>
      </w:r>
    </w:p>
    <w:p w:rsidR="00091A27" w:rsidRPr="00F62B28" w:rsidRDefault="00091A27" w:rsidP="0002135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5.3 В случае, несогласия, Сторона, которой было направлено предложение, направляет другой Стороне заказным письмом (с простым уведомлением о вручении адресату) протокол разногласий в течение 20 (двадцати) календарных дней со дня поступления соответствующего предложения. В противном случае предложение считается принятым.</w:t>
      </w:r>
    </w:p>
    <w:p w:rsidR="00091A27" w:rsidRPr="00F62B28" w:rsidRDefault="00091A27" w:rsidP="0002135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5.4 Сторона, получившая протокол разногласий, должна в течение 20 (двадцати) календарных дней со дня получения, известить другую Сторону о принятии Соглашения в предложенной ей редакции либо об отклонении протокола разногласий.</w:t>
      </w:r>
    </w:p>
    <w:p w:rsidR="00091A27" w:rsidRPr="00F62B28" w:rsidRDefault="00091A27" w:rsidP="0001770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5.5 При отклонении протокола разногласий и (либо) при неполучении извещения о результатах его рассмотрения в определенные настоящим Соглашением сроки, Сторона, направившая протокол разногласий, вправе передать рассмотрение данных разногласий в суд.</w:t>
      </w:r>
    </w:p>
    <w:p w:rsidR="00091A27" w:rsidRPr="00F62B28" w:rsidRDefault="00091A27" w:rsidP="0001770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5.6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091A27" w:rsidRPr="00F62B28" w:rsidRDefault="00091A27" w:rsidP="0001770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5.7 Дополнительные соглашения являются неотъемлемой частью настоящего Соглашения.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FA6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6. Основания и порядок прекращения действия Соглашения</w:t>
      </w:r>
    </w:p>
    <w:p w:rsidR="00091A27" w:rsidRPr="00F62B28" w:rsidRDefault="00091A27" w:rsidP="00B02DD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6.1 Основаниями прекращения действия настоящего Соглашения, в том числе и досрочного, являются:</w:t>
      </w:r>
    </w:p>
    <w:p w:rsidR="00091A27" w:rsidRPr="00F62B28" w:rsidRDefault="00091A27" w:rsidP="00B02DD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6.1.1 По соглашению Сторон;</w:t>
      </w:r>
    </w:p>
    <w:p w:rsidR="00091A27" w:rsidRPr="00F62B28" w:rsidRDefault="00091A27" w:rsidP="00B02DD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6.1.2 В одностороннем порядке в случае:</w:t>
      </w:r>
    </w:p>
    <w:p w:rsidR="00091A27" w:rsidRPr="00F62B28" w:rsidRDefault="00091A27" w:rsidP="00B02DD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а) изменения действующего законодательства Российской Федерации и законодательства Саратовской области;</w:t>
      </w:r>
    </w:p>
    <w:p w:rsidR="00091A27" w:rsidRPr="00F62B28" w:rsidRDefault="00091A27" w:rsidP="00B02DD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б) неисполнения или ненадлежащего исполнения одной из Сторон своих обязательств в соответствии с настоящим Соглашением;</w:t>
      </w:r>
    </w:p>
    <w:p w:rsidR="00091A27" w:rsidRPr="00F62B28" w:rsidRDefault="00091A27" w:rsidP="00B02DD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 xml:space="preserve">в) если осуществление полномочий становится невозможным, либо при сложившихся условиях эти полномочия могут быть наиболее эффективно осуществлены </w:t>
      </w:r>
      <w:r w:rsidR="006F6F95" w:rsidRPr="00F62B28">
        <w:rPr>
          <w:rFonts w:ascii="Times New Roman" w:hAnsi="Times New Roman"/>
          <w:sz w:val="24"/>
          <w:szCs w:val="24"/>
        </w:rPr>
        <w:t>Заказчик</w:t>
      </w:r>
      <w:r w:rsidR="00691572" w:rsidRPr="00F62B28">
        <w:rPr>
          <w:rFonts w:ascii="Times New Roman" w:hAnsi="Times New Roman"/>
          <w:sz w:val="24"/>
          <w:szCs w:val="24"/>
        </w:rPr>
        <w:t>о</w:t>
      </w:r>
      <w:r w:rsidRPr="00F62B28">
        <w:rPr>
          <w:rFonts w:ascii="Times New Roman" w:hAnsi="Times New Roman"/>
          <w:sz w:val="24"/>
          <w:szCs w:val="24"/>
        </w:rPr>
        <w:t>м самостоятельно.</w:t>
      </w:r>
    </w:p>
    <w:p w:rsidR="00091A27" w:rsidRPr="00F62B28" w:rsidRDefault="00091A27" w:rsidP="00B02DD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lastRenderedPageBreak/>
        <w:tab/>
        <w:t>6.2 Уведомление о расторжении настоящего Соглашения в одностороннем порядке направляется второй Стороне не менее чем за месяц, при этом другой Стороне возмещаются все убытки, связанные с досрочным расторжением Соглашения.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FA6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7. Срок действия Соглашения</w:t>
      </w:r>
    </w:p>
    <w:p w:rsidR="00091A27" w:rsidRPr="00F62B28" w:rsidRDefault="00091A27" w:rsidP="00F708D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7.1 Настоящее Соглашение действует с 01.01.201</w:t>
      </w:r>
      <w:r w:rsidR="00143352">
        <w:rPr>
          <w:rFonts w:ascii="Times New Roman" w:hAnsi="Times New Roman"/>
          <w:sz w:val="24"/>
          <w:szCs w:val="24"/>
        </w:rPr>
        <w:t xml:space="preserve">5 </w:t>
      </w:r>
      <w:r w:rsidRPr="00F62B28">
        <w:rPr>
          <w:rFonts w:ascii="Times New Roman" w:hAnsi="Times New Roman"/>
          <w:sz w:val="24"/>
          <w:szCs w:val="24"/>
        </w:rPr>
        <w:t>года по 31.12.201</w:t>
      </w:r>
      <w:r w:rsidR="00143352">
        <w:rPr>
          <w:rFonts w:ascii="Times New Roman" w:hAnsi="Times New Roman"/>
          <w:sz w:val="24"/>
          <w:szCs w:val="24"/>
        </w:rPr>
        <w:t>5</w:t>
      </w:r>
      <w:r w:rsidRPr="00F62B28">
        <w:rPr>
          <w:rFonts w:ascii="Times New Roman" w:hAnsi="Times New Roman"/>
          <w:sz w:val="24"/>
          <w:szCs w:val="24"/>
        </w:rPr>
        <w:t xml:space="preserve"> года.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FA6E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8. Заключительные положения</w:t>
      </w:r>
    </w:p>
    <w:p w:rsidR="00091A27" w:rsidRPr="00F62B28" w:rsidRDefault="00091A27" w:rsidP="00F708D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8.1 Настоящее Соглашение составлено в 2-х (двух) экземплярах, имеющих одинаковую юридическую силу, по одному для каждой из Сторон.</w:t>
      </w:r>
    </w:p>
    <w:p w:rsidR="00091A27" w:rsidRPr="00F62B28" w:rsidRDefault="00091A27" w:rsidP="00F708D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8.2 По вопросам, не урегулированным настоящим Соглашением, Стороны руководствуются действующим законодательством Российской Федерации и законодательством Саратовской области.</w:t>
      </w:r>
    </w:p>
    <w:p w:rsidR="00091A27" w:rsidRPr="00F62B28" w:rsidRDefault="00091A27" w:rsidP="00F708D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8.3 Споры, связанные с исполнением настоящего Соглашения, разрешаются путем проведения переговоров или в судебном порядке.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227B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9. Юридические адреса и подписи Сторон</w:t>
      </w:r>
    </w:p>
    <w:p w:rsidR="00091A27" w:rsidRPr="00F62B28" w:rsidRDefault="00091A27" w:rsidP="00397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Саратовская область, Марксовский </w:t>
      </w:r>
      <w:r w:rsidRPr="00F62B28">
        <w:rPr>
          <w:rFonts w:ascii="Times New Roman" w:hAnsi="Times New Roman"/>
          <w:sz w:val="24"/>
          <w:szCs w:val="24"/>
        </w:rPr>
        <w:tab/>
      </w:r>
      <w:r w:rsidR="00B57D9B">
        <w:rPr>
          <w:rFonts w:ascii="Times New Roman" w:hAnsi="Times New Roman"/>
          <w:sz w:val="24"/>
          <w:szCs w:val="24"/>
        </w:rPr>
        <w:t xml:space="preserve">         </w:t>
      </w:r>
      <w:r w:rsidRPr="00F62B28">
        <w:rPr>
          <w:rFonts w:ascii="Times New Roman" w:hAnsi="Times New Roman"/>
          <w:sz w:val="24"/>
          <w:szCs w:val="24"/>
        </w:rPr>
        <w:t>Саратовская область, г. Маркс,</w:t>
      </w:r>
    </w:p>
    <w:p w:rsidR="00091A27" w:rsidRPr="00F62B28" w:rsidRDefault="00091A27" w:rsidP="00397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район, </w:t>
      </w:r>
      <w:r w:rsidR="00482927">
        <w:rPr>
          <w:rFonts w:ascii="Times New Roman" w:hAnsi="Times New Roman"/>
          <w:sz w:val="24"/>
          <w:szCs w:val="24"/>
        </w:rPr>
        <w:t>с. Подлесное</w:t>
      </w:r>
      <w:r w:rsidRPr="00F62B28">
        <w:rPr>
          <w:rFonts w:ascii="Times New Roman" w:hAnsi="Times New Roman"/>
          <w:sz w:val="24"/>
          <w:szCs w:val="24"/>
        </w:rPr>
        <w:t>, ул.</w:t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="00B57D9B">
        <w:rPr>
          <w:rFonts w:ascii="Times New Roman" w:hAnsi="Times New Roman"/>
          <w:sz w:val="24"/>
          <w:szCs w:val="24"/>
        </w:rPr>
        <w:t xml:space="preserve">      </w:t>
      </w:r>
      <w:r w:rsidR="00482927">
        <w:rPr>
          <w:rFonts w:ascii="Times New Roman" w:hAnsi="Times New Roman"/>
          <w:sz w:val="24"/>
          <w:szCs w:val="24"/>
        </w:rPr>
        <w:t xml:space="preserve">           </w:t>
      </w:r>
      <w:r w:rsidR="00B57D9B">
        <w:rPr>
          <w:rFonts w:ascii="Times New Roman" w:hAnsi="Times New Roman"/>
          <w:sz w:val="24"/>
          <w:szCs w:val="24"/>
        </w:rPr>
        <w:t xml:space="preserve">   </w:t>
      </w:r>
      <w:r w:rsidRPr="00F62B28">
        <w:rPr>
          <w:rFonts w:ascii="Times New Roman" w:hAnsi="Times New Roman"/>
          <w:sz w:val="24"/>
          <w:szCs w:val="24"/>
        </w:rPr>
        <w:t>пр-т Ленина д. 18</w:t>
      </w:r>
    </w:p>
    <w:p w:rsidR="00091A27" w:rsidRDefault="00482927" w:rsidP="00397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Комсомольская</w:t>
      </w:r>
      <w:r w:rsidR="006D47B4" w:rsidRPr="00F62B28">
        <w:rPr>
          <w:rFonts w:ascii="Times New Roman" w:hAnsi="Times New Roman"/>
          <w:sz w:val="24"/>
          <w:szCs w:val="24"/>
        </w:rPr>
        <w:t xml:space="preserve"> д.</w:t>
      </w:r>
      <w:r>
        <w:rPr>
          <w:rFonts w:ascii="Times New Roman" w:hAnsi="Times New Roman"/>
          <w:sz w:val="24"/>
          <w:szCs w:val="24"/>
        </w:rPr>
        <w:t xml:space="preserve"> 86 «а»</w:t>
      </w:r>
    </w:p>
    <w:p w:rsidR="006D47B4" w:rsidRPr="00F62B28" w:rsidRDefault="006D47B4" w:rsidP="00397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397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Глава </w:t>
      </w:r>
      <w:r w:rsidR="00397ABE" w:rsidRPr="00F62B28">
        <w:rPr>
          <w:rFonts w:ascii="Times New Roman" w:hAnsi="Times New Roman"/>
          <w:sz w:val="24"/>
          <w:szCs w:val="24"/>
        </w:rPr>
        <w:t xml:space="preserve">администрации </w:t>
      </w:r>
      <w:r w:rsidR="00482927">
        <w:rPr>
          <w:rFonts w:ascii="Times New Roman" w:hAnsi="Times New Roman"/>
          <w:sz w:val="24"/>
          <w:szCs w:val="24"/>
        </w:rPr>
        <w:t>Подлесновского</w:t>
      </w:r>
      <w:r w:rsidR="00862DFF" w:rsidRPr="00F62B28">
        <w:rPr>
          <w:rFonts w:ascii="Times New Roman" w:hAnsi="Times New Roman"/>
          <w:sz w:val="24"/>
          <w:szCs w:val="24"/>
        </w:rPr>
        <w:tab/>
      </w:r>
      <w:r w:rsidR="00862DFF"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 xml:space="preserve">Глава </w:t>
      </w:r>
      <w:r w:rsidR="00397ABE" w:rsidRPr="00F62B28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091A27" w:rsidRPr="00F62B28" w:rsidRDefault="00091A27" w:rsidP="00397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="00397ABE" w:rsidRPr="00F62B28">
        <w:rPr>
          <w:rFonts w:ascii="Times New Roman" w:hAnsi="Times New Roman"/>
          <w:sz w:val="24"/>
          <w:szCs w:val="24"/>
        </w:rPr>
        <w:t xml:space="preserve">Марксовского </w:t>
      </w:r>
      <w:r w:rsidRPr="00F62B28">
        <w:rPr>
          <w:rFonts w:ascii="Times New Roman" w:hAnsi="Times New Roman"/>
          <w:sz w:val="24"/>
          <w:szCs w:val="24"/>
        </w:rPr>
        <w:t>муниципального района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1A27" w:rsidRPr="00F62B28" w:rsidRDefault="00091A27" w:rsidP="00CB1A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______________ </w:t>
      </w:r>
      <w:r w:rsidR="00482927">
        <w:rPr>
          <w:rFonts w:ascii="Times New Roman" w:hAnsi="Times New Roman"/>
          <w:sz w:val="24"/>
          <w:szCs w:val="24"/>
        </w:rPr>
        <w:t>Е.В. Березина</w:t>
      </w:r>
      <w:r w:rsidR="00862DFF" w:rsidRPr="00F62B28">
        <w:rPr>
          <w:rFonts w:ascii="Times New Roman" w:hAnsi="Times New Roman"/>
          <w:sz w:val="24"/>
          <w:szCs w:val="24"/>
        </w:rPr>
        <w:t xml:space="preserve"> </w:t>
      </w:r>
      <w:r w:rsidR="00862DFF" w:rsidRPr="00F62B28">
        <w:rPr>
          <w:rFonts w:ascii="Times New Roman" w:hAnsi="Times New Roman"/>
          <w:sz w:val="24"/>
          <w:szCs w:val="24"/>
        </w:rPr>
        <w:tab/>
      </w:r>
      <w:r w:rsidR="00CB1A3B">
        <w:rPr>
          <w:rFonts w:ascii="Times New Roman" w:hAnsi="Times New Roman"/>
          <w:sz w:val="24"/>
          <w:szCs w:val="24"/>
        </w:rPr>
        <w:t xml:space="preserve">    </w:t>
      </w:r>
      <w:r w:rsidR="00862DFF" w:rsidRPr="00F62B28">
        <w:rPr>
          <w:rFonts w:ascii="Times New Roman" w:hAnsi="Times New Roman"/>
          <w:sz w:val="24"/>
          <w:szCs w:val="24"/>
        </w:rPr>
        <w:tab/>
      </w:r>
      <w:r w:rsidR="00CB1A3B">
        <w:rPr>
          <w:rFonts w:ascii="Times New Roman" w:hAnsi="Times New Roman"/>
          <w:sz w:val="24"/>
          <w:szCs w:val="24"/>
        </w:rPr>
        <w:t xml:space="preserve">           </w:t>
      </w:r>
      <w:r w:rsidRPr="00F62B28">
        <w:rPr>
          <w:rFonts w:ascii="Times New Roman" w:hAnsi="Times New Roman"/>
          <w:sz w:val="24"/>
          <w:szCs w:val="24"/>
        </w:rPr>
        <w:t xml:space="preserve">______________ </w:t>
      </w:r>
      <w:r w:rsidR="008974D7" w:rsidRPr="00F62B28">
        <w:rPr>
          <w:rFonts w:ascii="Times New Roman" w:hAnsi="Times New Roman"/>
          <w:sz w:val="24"/>
          <w:szCs w:val="24"/>
        </w:rPr>
        <w:t>О.А. Тополь</w:t>
      </w:r>
    </w:p>
    <w:p w:rsidR="00091A27" w:rsidRPr="00F62B28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4F4" w:rsidRDefault="00091A27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 xml:space="preserve">М.П. </w:t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  <w:t>М.П.</w:t>
      </w:r>
    </w:p>
    <w:p w:rsidR="00091A27" w:rsidRPr="00F62B28" w:rsidRDefault="001534F4" w:rsidP="00F708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534F4" w:rsidRPr="00F62B28" w:rsidRDefault="001534F4" w:rsidP="001534F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62B28">
        <w:rPr>
          <w:rFonts w:ascii="Times New Roman" w:hAnsi="Times New Roman"/>
          <w:b/>
          <w:sz w:val="24"/>
          <w:szCs w:val="24"/>
        </w:rPr>
        <w:t xml:space="preserve">СОГЛАШЕНИЕ № </w:t>
      </w:r>
      <w:r>
        <w:rPr>
          <w:rFonts w:ascii="Times New Roman" w:hAnsi="Times New Roman"/>
          <w:b/>
          <w:sz w:val="24"/>
          <w:szCs w:val="24"/>
        </w:rPr>
        <w:t>___</w:t>
      </w:r>
    </w:p>
    <w:p w:rsidR="001534F4" w:rsidRPr="00F62B28" w:rsidRDefault="001534F4" w:rsidP="001534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о передаче полномочий </w:t>
      </w:r>
      <w:r w:rsidR="00482927">
        <w:rPr>
          <w:rFonts w:ascii="Times New Roman" w:hAnsi="Times New Roman"/>
          <w:sz w:val="24"/>
          <w:szCs w:val="24"/>
        </w:rPr>
        <w:t>Подлесновского</w:t>
      </w:r>
      <w:r w:rsidR="00482927" w:rsidRPr="00F62B28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>муниципального образования Марксовского муниципального района Саратовской области.</w:t>
      </w:r>
    </w:p>
    <w:p w:rsidR="001534F4" w:rsidRPr="00F62B28" w:rsidRDefault="001534F4" w:rsidP="00153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4F4" w:rsidRPr="00F62B28" w:rsidRDefault="001534F4" w:rsidP="001534F4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             «</w:t>
      </w:r>
      <w:r w:rsidRPr="00544150">
        <w:rPr>
          <w:rFonts w:ascii="Times New Roman" w:hAnsi="Times New Roman"/>
          <w:sz w:val="24"/>
          <w:szCs w:val="24"/>
        </w:rPr>
        <w:t>____</w:t>
      </w:r>
      <w:r w:rsidRPr="00F62B28">
        <w:rPr>
          <w:rFonts w:ascii="Times New Roman" w:hAnsi="Times New Roman"/>
          <w:sz w:val="24"/>
          <w:szCs w:val="24"/>
        </w:rPr>
        <w:t xml:space="preserve">» </w:t>
      </w:r>
      <w:r w:rsidRPr="0054415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F332AA">
        <w:rPr>
          <w:rFonts w:ascii="Times New Roman" w:hAnsi="Times New Roman"/>
          <w:sz w:val="24"/>
          <w:szCs w:val="24"/>
        </w:rPr>
        <w:t>201_</w:t>
      </w:r>
      <w:r w:rsidRPr="00F62B28">
        <w:rPr>
          <w:rFonts w:ascii="Times New Roman" w:hAnsi="Times New Roman"/>
          <w:sz w:val="24"/>
          <w:szCs w:val="24"/>
        </w:rPr>
        <w:t xml:space="preserve"> г.</w:t>
      </w:r>
    </w:p>
    <w:p w:rsidR="001534F4" w:rsidRPr="00F62B28" w:rsidRDefault="001534F4" w:rsidP="001534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4F4" w:rsidRPr="00F62B28" w:rsidRDefault="00142A19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Руководствуясь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решением Совета </w:t>
      </w:r>
      <w:r w:rsidR="00482927">
        <w:rPr>
          <w:rFonts w:ascii="Times New Roman" w:hAnsi="Times New Roman"/>
          <w:sz w:val="24"/>
          <w:szCs w:val="24"/>
        </w:rPr>
        <w:t>Подлесновского</w:t>
      </w:r>
      <w:r w:rsidR="00482927" w:rsidRPr="00F62B28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 xml:space="preserve">муниципального образования Марксовского муниципального района Саратовской области от </w:t>
      </w:r>
      <w:r>
        <w:rPr>
          <w:rFonts w:ascii="Times New Roman" w:hAnsi="Times New Roman"/>
          <w:sz w:val="24"/>
          <w:szCs w:val="24"/>
        </w:rPr>
        <w:t>«_____</w:t>
      </w:r>
      <w:r w:rsidRPr="00F62B2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46833">
        <w:rPr>
          <w:rFonts w:ascii="Times New Roman" w:hAnsi="Times New Roman"/>
          <w:sz w:val="24"/>
          <w:szCs w:val="24"/>
        </w:rPr>
        <w:t>_______</w:t>
      </w:r>
      <w:r w:rsidRPr="00F62B28">
        <w:rPr>
          <w:rFonts w:ascii="Times New Roman" w:hAnsi="Times New Roman"/>
          <w:sz w:val="24"/>
          <w:szCs w:val="24"/>
        </w:rPr>
        <w:t xml:space="preserve"> 201</w:t>
      </w:r>
      <w:r w:rsidR="00143352">
        <w:rPr>
          <w:rFonts w:ascii="Times New Roman" w:hAnsi="Times New Roman"/>
          <w:sz w:val="24"/>
          <w:szCs w:val="24"/>
        </w:rPr>
        <w:t>__</w:t>
      </w:r>
      <w:r w:rsidRPr="00F62B28">
        <w:rPr>
          <w:rFonts w:ascii="Times New Roman" w:hAnsi="Times New Roman"/>
          <w:sz w:val="24"/>
          <w:szCs w:val="24"/>
        </w:rPr>
        <w:t xml:space="preserve"> года № </w:t>
      </w:r>
      <w:r w:rsidRPr="00C46833">
        <w:rPr>
          <w:rFonts w:ascii="Times New Roman" w:hAnsi="Times New Roman"/>
          <w:sz w:val="24"/>
          <w:szCs w:val="24"/>
        </w:rPr>
        <w:t>_____</w:t>
      </w:r>
      <w:r w:rsidRPr="00F62B28">
        <w:rPr>
          <w:rFonts w:ascii="Times New Roman" w:hAnsi="Times New Roman"/>
          <w:sz w:val="24"/>
          <w:szCs w:val="24"/>
        </w:rPr>
        <w:t xml:space="preserve">, администрация </w:t>
      </w:r>
      <w:r w:rsidR="00482927">
        <w:rPr>
          <w:rFonts w:ascii="Times New Roman" w:hAnsi="Times New Roman"/>
          <w:sz w:val="24"/>
          <w:szCs w:val="24"/>
        </w:rPr>
        <w:t>Подлесновского</w:t>
      </w:r>
      <w:r w:rsidR="00482927" w:rsidRPr="00F62B28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>муниципального образования Марксовского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Саратовской области</w:t>
      </w:r>
      <w:r w:rsidRPr="00F62B28">
        <w:rPr>
          <w:rFonts w:ascii="Times New Roman" w:hAnsi="Times New Roman"/>
          <w:sz w:val="24"/>
          <w:szCs w:val="24"/>
        </w:rPr>
        <w:t xml:space="preserve">, в лице главы  администрации </w:t>
      </w:r>
      <w:r w:rsidR="00AC75DE">
        <w:rPr>
          <w:rFonts w:ascii="Times New Roman" w:hAnsi="Times New Roman"/>
          <w:sz w:val="24"/>
          <w:szCs w:val="24"/>
        </w:rPr>
        <w:t>Подлесновского</w:t>
      </w:r>
      <w:r w:rsidR="00AC75DE" w:rsidRPr="00F62B28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C46ADA">
        <w:rPr>
          <w:rFonts w:ascii="Times New Roman" w:hAnsi="Times New Roman"/>
          <w:sz w:val="24"/>
          <w:szCs w:val="24"/>
        </w:rPr>
        <w:t>Березиной</w:t>
      </w:r>
      <w:r w:rsidR="00AC75DE">
        <w:rPr>
          <w:rFonts w:ascii="Times New Roman" w:hAnsi="Times New Roman"/>
          <w:sz w:val="24"/>
          <w:szCs w:val="24"/>
        </w:rPr>
        <w:t xml:space="preserve"> Е.В.</w:t>
      </w:r>
      <w:r w:rsidRPr="00F62B28">
        <w:rPr>
          <w:rFonts w:ascii="Times New Roman" w:hAnsi="Times New Roman"/>
          <w:sz w:val="24"/>
          <w:szCs w:val="24"/>
        </w:rPr>
        <w:t xml:space="preserve">, действующего на основании Устава  </w:t>
      </w:r>
      <w:r w:rsidR="00AC75DE">
        <w:rPr>
          <w:rFonts w:ascii="Times New Roman" w:hAnsi="Times New Roman"/>
          <w:sz w:val="24"/>
          <w:szCs w:val="24"/>
        </w:rPr>
        <w:t>Подлесновского</w:t>
      </w:r>
      <w:r w:rsidR="00AC75DE" w:rsidRPr="00F62B28">
        <w:rPr>
          <w:rFonts w:ascii="Times New Roman" w:hAnsi="Times New Roman"/>
          <w:sz w:val="24"/>
          <w:szCs w:val="24"/>
        </w:rPr>
        <w:t xml:space="preserve"> </w:t>
      </w:r>
      <w:r w:rsidR="001534F4" w:rsidRPr="00F62B28">
        <w:rPr>
          <w:rFonts w:ascii="Times New Roman" w:hAnsi="Times New Roman"/>
          <w:sz w:val="24"/>
          <w:szCs w:val="24"/>
        </w:rPr>
        <w:t>муниципального образования Марксовского муниципального района</w:t>
      </w:r>
      <w:r w:rsidR="001534F4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="001534F4" w:rsidRPr="00F62B28">
        <w:rPr>
          <w:rFonts w:ascii="Times New Roman" w:hAnsi="Times New Roman"/>
          <w:sz w:val="24"/>
          <w:szCs w:val="24"/>
        </w:rPr>
        <w:t xml:space="preserve">, именуемая в дальнейшем «Заказчик», с одной стороны, и </w:t>
      </w:r>
      <w:r w:rsidR="001534F4">
        <w:rPr>
          <w:rFonts w:ascii="Times New Roman" w:hAnsi="Times New Roman"/>
          <w:sz w:val="24"/>
          <w:szCs w:val="24"/>
        </w:rPr>
        <w:t>Комитет финансов</w:t>
      </w:r>
      <w:r w:rsidR="001534F4" w:rsidRPr="00F62B28">
        <w:rPr>
          <w:rFonts w:ascii="Times New Roman" w:hAnsi="Times New Roman"/>
          <w:sz w:val="24"/>
          <w:szCs w:val="24"/>
        </w:rPr>
        <w:t xml:space="preserve"> Марксовского муниципального района</w:t>
      </w:r>
      <w:r w:rsidR="001534F4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="001534F4" w:rsidRPr="00F62B28">
        <w:rPr>
          <w:rFonts w:ascii="Times New Roman" w:hAnsi="Times New Roman"/>
          <w:sz w:val="24"/>
          <w:szCs w:val="24"/>
        </w:rPr>
        <w:t xml:space="preserve">, в лице </w:t>
      </w:r>
      <w:r w:rsidR="00E45E9A">
        <w:rPr>
          <w:rFonts w:ascii="Times New Roman" w:hAnsi="Times New Roman"/>
          <w:sz w:val="24"/>
          <w:szCs w:val="24"/>
        </w:rPr>
        <w:t>председателя комитета финансов Чалбушевой С.В.</w:t>
      </w:r>
      <w:r w:rsidR="001534F4" w:rsidRPr="00F62B28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D2E2E">
        <w:rPr>
          <w:rFonts w:ascii="Times New Roman" w:hAnsi="Times New Roman"/>
          <w:sz w:val="24"/>
          <w:szCs w:val="24"/>
        </w:rPr>
        <w:t>Положения</w:t>
      </w:r>
      <w:r w:rsidR="001534F4" w:rsidRPr="00F62B28">
        <w:rPr>
          <w:rFonts w:ascii="Times New Roman" w:hAnsi="Times New Roman"/>
          <w:sz w:val="24"/>
          <w:szCs w:val="24"/>
        </w:rPr>
        <w:t>, именуем</w:t>
      </w:r>
      <w:r w:rsidR="002D2E2E">
        <w:rPr>
          <w:rFonts w:ascii="Times New Roman" w:hAnsi="Times New Roman"/>
          <w:sz w:val="24"/>
          <w:szCs w:val="24"/>
        </w:rPr>
        <w:t>ый</w:t>
      </w:r>
      <w:r w:rsidR="001534F4" w:rsidRPr="00F62B28">
        <w:rPr>
          <w:rFonts w:ascii="Times New Roman" w:hAnsi="Times New Roman"/>
          <w:sz w:val="24"/>
          <w:szCs w:val="24"/>
        </w:rPr>
        <w:t xml:space="preserve"> в дальнейшем «Исполнитель», с другой стороны, совместно именуемые «Стороны», заключили настоящее соглашение о следующем: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4F4" w:rsidRPr="00F62B28" w:rsidRDefault="001534F4" w:rsidP="001534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1. Предмет Соглашения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1.1 Заказчик передаёт, а Исполнитель принимает к исполнению в 201</w:t>
      </w:r>
      <w:r w:rsidR="00143352">
        <w:rPr>
          <w:rFonts w:ascii="Times New Roman" w:hAnsi="Times New Roman"/>
          <w:sz w:val="24"/>
          <w:szCs w:val="24"/>
        </w:rPr>
        <w:t>5</w:t>
      </w:r>
      <w:r w:rsidRPr="00F62B28">
        <w:rPr>
          <w:rFonts w:ascii="Times New Roman" w:hAnsi="Times New Roman"/>
          <w:sz w:val="24"/>
          <w:szCs w:val="24"/>
        </w:rPr>
        <w:t xml:space="preserve"> году, следующие полномочия: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 осуществление финансового контроля в сфере закупок;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 осуществление внутреннего муниципального финансового контроля</w:t>
      </w:r>
      <w:r>
        <w:rPr>
          <w:rFonts w:ascii="Times New Roman" w:hAnsi="Times New Roman"/>
          <w:sz w:val="24"/>
          <w:szCs w:val="24"/>
        </w:rPr>
        <w:t>.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4F4" w:rsidRPr="00F62B28" w:rsidRDefault="001534F4" w:rsidP="001534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2.1 Заказчик имеет право: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 приостанавливать действие настоящего Соглашения в случае не исполнения Исполнителем переданных полномочий;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 получать от Исполнителя информацию о ходе реализации переданных ему полномочий;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 контролировать осуществление переданных полномочий.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2.2 Заказчик обязан: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 по запросу Исполнителя предоставлять сведения и документы, необходимые для осуществления переданных полномочий.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2.3 Исполнитель имеет право:</w:t>
      </w:r>
    </w:p>
    <w:p w:rsidR="001534F4" w:rsidRPr="00F62B28" w:rsidRDefault="001534F4" w:rsidP="001534F4">
      <w:pPr>
        <w:tabs>
          <w:tab w:val="left" w:pos="85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</w:t>
      </w:r>
      <w:r w:rsidRPr="00F62B28">
        <w:rPr>
          <w:rFonts w:ascii="Times New Roman" w:hAnsi="Times New Roman"/>
          <w:sz w:val="24"/>
          <w:szCs w:val="24"/>
        </w:rPr>
        <w:tab/>
        <w:t>запрашивать у Заказчика сведения и документы, необходимые для исполнения принятых полномочий;</w:t>
      </w:r>
    </w:p>
    <w:p w:rsidR="001534F4" w:rsidRPr="00F62B28" w:rsidRDefault="001534F4" w:rsidP="001534F4">
      <w:pPr>
        <w:tabs>
          <w:tab w:val="left" w:pos="86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</w:t>
      </w:r>
      <w:r w:rsidRPr="00F62B28">
        <w:rPr>
          <w:rFonts w:ascii="Times New Roman" w:hAnsi="Times New Roman"/>
          <w:sz w:val="24"/>
          <w:szCs w:val="24"/>
        </w:rPr>
        <w:tab/>
        <w:t>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полномочий;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 приостанавливать осуществление переданных полномочий, в случае неисполнения Заказчиком условий настоящего Соглашения.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2.4 Исполнитель обязан: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- обеспечивать осуществление переданных ему полномочий, в соответствии с законодательством РФ.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4F4" w:rsidRPr="00F62B28" w:rsidRDefault="001534F4" w:rsidP="001534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3. Финансовое обеспечение передаваемых полномочий</w:t>
      </w:r>
    </w:p>
    <w:p w:rsidR="001534F4" w:rsidRPr="00F62B28" w:rsidRDefault="001534F4" w:rsidP="001534F4">
      <w:pPr>
        <w:shd w:val="clear" w:color="auto" w:fill="FFFFFF"/>
        <w:spacing w:line="252" w:lineRule="exact"/>
        <w:ind w:left="36" w:right="29" w:firstLine="672"/>
        <w:jc w:val="both"/>
        <w:rPr>
          <w:rFonts w:ascii="Times New Roman" w:hAnsi="Times New Roman"/>
          <w:spacing w:val="1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lastRenderedPageBreak/>
        <w:t xml:space="preserve">3.1 </w:t>
      </w:r>
      <w:r w:rsidRPr="00F62B28">
        <w:rPr>
          <w:rFonts w:ascii="Times New Roman" w:hAnsi="Times New Roman"/>
          <w:spacing w:val="2"/>
          <w:sz w:val="24"/>
          <w:szCs w:val="24"/>
        </w:rPr>
        <w:t xml:space="preserve">Администрация Марксовского муниципального района Саратовской области обеспечивает исполнение условий настоящего </w:t>
      </w:r>
      <w:r w:rsidRPr="00F62B28">
        <w:rPr>
          <w:rFonts w:ascii="Times New Roman" w:hAnsi="Times New Roman"/>
          <w:spacing w:val="1"/>
          <w:sz w:val="24"/>
          <w:szCs w:val="24"/>
        </w:rPr>
        <w:t>Соглашения на безвозмездной основе.</w:t>
      </w:r>
    </w:p>
    <w:p w:rsidR="001534F4" w:rsidRPr="00F62B28" w:rsidRDefault="001534F4" w:rsidP="001534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1534F4" w:rsidRPr="00F62B28" w:rsidRDefault="001534F4" w:rsidP="001534F4">
      <w:pPr>
        <w:tabs>
          <w:tab w:val="left" w:pos="709"/>
          <w:tab w:val="left" w:pos="116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4.1</w:t>
      </w:r>
      <w:r w:rsidRPr="00F62B28">
        <w:rPr>
          <w:rFonts w:ascii="Times New Roman" w:hAnsi="Times New Roman"/>
          <w:sz w:val="24"/>
          <w:szCs w:val="24"/>
        </w:rPr>
        <w:tab/>
        <w:t>Стороны несут ответственность за неисполнение или ненадлежащее исполнение обязательств по настоящему Соглашению в соответствии с действующим законодательством Российской Федерации.</w:t>
      </w:r>
    </w:p>
    <w:p w:rsidR="001534F4" w:rsidRPr="00F62B28" w:rsidRDefault="001534F4" w:rsidP="001534F4">
      <w:pPr>
        <w:tabs>
          <w:tab w:val="left" w:pos="709"/>
          <w:tab w:val="left" w:pos="1148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4.2</w:t>
      </w:r>
      <w:r w:rsidRPr="00F62B28">
        <w:rPr>
          <w:rFonts w:ascii="Times New Roman" w:hAnsi="Times New Roman"/>
          <w:sz w:val="24"/>
          <w:szCs w:val="24"/>
        </w:rPr>
        <w:tab/>
        <w:t>Исполнитель не несет ответственности:</w:t>
      </w:r>
    </w:p>
    <w:p w:rsidR="001534F4" w:rsidRPr="00F62B28" w:rsidRDefault="001534F4" w:rsidP="001534F4">
      <w:pPr>
        <w:tabs>
          <w:tab w:val="left" w:pos="709"/>
          <w:tab w:val="left" w:pos="851"/>
          <w:tab w:val="left" w:pos="1316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-</w:t>
      </w:r>
      <w:r w:rsidRPr="00F62B28">
        <w:rPr>
          <w:rFonts w:ascii="Times New Roman" w:hAnsi="Times New Roman"/>
          <w:sz w:val="24"/>
          <w:szCs w:val="24"/>
        </w:rPr>
        <w:tab/>
        <w:t>за достоверность и правильность сведений, содержащихся в документах, предоставленных Заказчиком.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4F4" w:rsidRPr="00F62B28" w:rsidRDefault="001534F4" w:rsidP="001534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5. Порядок изменения Соглашения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5.1 По предложению одной из Сторон в Соглашение могут быть внесены изменения и (или) дополнения.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5.2 О намерении внести изменения и (или) дополнения Стороны должны уведомить друг друга в письменной форме.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5.3 В случае, несогласия, Сторона, которой было направлено предложение, направляет другой Стороне заказным письмом (с простым уведомлением о вручении адресату) протокол разногласий в течение 20 (двадцати) календарных дней со дня поступления соответствующего предложения. В противном случае предложение считается принятым.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5.4 Сторона, получившая протокол разногласий, должна в течение 20 (двадцати) календарных дней со дня получения, известить другую Сторону о принятии Соглашения в предложенной ей редакции либо об отклонении протокола разногласий.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5.5 При отклонении протокола разногласий и (либо) при неполучении извещения о результатах его рассмотрения в определенные настоящим Соглашением сроки, Сторона, направившая протокол разногласий, вправе передать рассмотрение данных разногласий в суд.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5.6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5.7 Дополнительные соглашения являются неотъемлемой частью настоящего Соглашения.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4F4" w:rsidRPr="00F62B28" w:rsidRDefault="001534F4" w:rsidP="001534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6. Основания и порядок прекращения действия Соглашения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6.1 Основаниями прекращения действия настоящего Соглашения, в том числе и досрочного, являются: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6.1.1 По соглашению Сторон;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6.1.2 В одностороннем порядке в случае: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а) изменения действующего законодательства Российской Федерации и законодательства Саратовской области;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б) неисполнения или ненадлежащего исполнения одной из Сторон своих обязательств в соответствии с настоящим Соглашением;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в) если осуществление полномочий становится невозможным, либо при сложившихся условиях эти полномочия могут быть наиболее эффективно осуществлены Заказчиком самостоятельно.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6.2 Уведомление о расторжении настоящего Соглашения в одностороннем порядке направляется второй Стороне не менее чем за месяц, при этом другой Стороне возмещаются все убытки, связанные с досрочным расторжением Соглашения.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4F4" w:rsidRPr="00F62B28" w:rsidRDefault="001534F4" w:rsidP="001534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7. Срок действия Соглашения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7.1 Настоящее С</w:t>
      </w:r>
      <w:r w:rsidR="00143352">
        <w:rPr>
          <w:rFonts w:ascii="Times New Roman" w:hAnsi="Times New Roman"/>
          <w:sz w:val="24"/>
          <w:szCs w:val="24"/>
        </w:rPr>
        <w:t xml:space="preserve">оглашение действует с 01.01.2015 года по 31.12.2015 </w:t>
      </w:r>
      <w:r w:rsidRPr="00F62B28">
        <w:rPr>
          <w:rFonts w:ascii="Times New Roman" w:hAnsi="Times New Roman"/>
          <w:sz w:val="24"/>
          <w:szCs w:val="24"/>
        </w:rPr>
        <w:t>года.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4F4" w:rsidRPr="00F62B28" w:rsidRDefault="001534F4" w:rsidP="001534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lastRenderedPageBreak/>
        <w:t>8. Заключительные положения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8.1 Настоящее Соглашение составлено в 2-х (двух) экземплярах, имеющих одинаковую юридическую силу, по одному для каждой из Сторон.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8.2 По вопросам, не урегулированным настоящим Соглашением, Стороны руководствуются действующим законодательством Российской Федерации и законодательством Саратовской области.</w:t>
      </w:r>
    </w:p>
    <w:p w:rsidR="001534F4" w:rsidRPr="00F62B28" w:rsidRDefault="001534F4" w:rsidP="001534F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  <w:t>8.3 Споры, связанные с исполнением настоящего Соглашения, разрешаются путем проведения переговоров или в судебном порядке.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4F4" w:rsidRPr="00F62B28" w:rsidRDefault="001534F4" w:rsidP="001534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9. Юридические адреса и подписи Сторон</w:t>
      </w:r>
    </w:p>
    <w:p w:rsidR="001534F4" w:rsidRPr="00F62B28" w:rsidRDefault="001534F4" w:rsidP="00153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Саратовская область, Марксовский </w:t>
      </w:r>
      <w:r w:rsidRPr="00F62B28">
        <w:rPr>
          <w:rFonts w:ascii="Times New Roman" w:hAnsi="Times New Roman"/>
          <w:sz w:val="24"/>
          <w:szCs w:val="24"/>
        </w:rPr>
        <w:tab/>
      </w:r>
      <w:r w:rsidR="00D26566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>Саратовская область, г. Маркс,</w:t>
      </w:r>
    </w:p>
    <w:p w:rsidR="00966030" w:rsidRDefault="00142A19" w:rsidP="00153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район, </w:t>
      </w:r>
      <w:r w:rsidR="00AC75DE">
        <w:rPr>
          <w:rFonts w:ascii="Times New Roman" w:hAnsi="Times New Roman"/>
          <w:sz w:val="24"/>
          <w:szCs w:val="24"/>
        </w:rPr>
        <w:t>с. Подлесное</w:t>
      </w:r>
      <w:r w:rsidR="001534F4" w:rsidRPr="00F62B28">
        <w:rPr>
          <w:rFonts w:ascii="Times New Roman" w:hAnsi="Times New Roman"/>
          <w:sz w:val="24"/>
          <w:szCs w:val="24"/>
        </w:rPr>
        <w:t xml:space="preserve">, </w:t>
      </w:r>
      <w:r w:rsidR="0096603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AC75D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966030">
        <w:rPr>
          <w:rFonts w:ascii="Times New Roman" w:hAnsi="Times New Roman"/>
          <w:sz w:val="24"/>
          <w:szCs w:val="24"/>
        </w:rPr>
        <w:t>ул. Энгельса, д. 97.</w:t>
      </w:r>
    </w:p>
    <w:p w:rsidR="001534F4" w:rsidRPr="00F62B28" w:rsidRDefault="00142A19" w:rsidP="00153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</w:t>
      </w:r>
      <w:r w:rsidR="00AC75DE">
        <w:rPr>
          <w:rFonts w:ascii="Times New Roman" w:hAnsi="Times New Roman"/>
          <w:sz w:val="24"/>
          <w:szCs w:val="24"/>
        </w:rPr>
        <w:t>Комсомольская</w:t>
      </w:r>
      <w:r>
        <w:rPr>
          <w:rFonts w:ascii="Times New Roman" w:hAnsi="Times New Roman"/>
          <w:sz w:val="24"/>
          <w:szCs w:val="24"/>
        </w:rPr>
        <w:t>,</w:t>
      </w:r>
      <w:r w:rsidRPr="00F62B28">
        <w:rPr>
          <w:rFonts w:ascii="Times New Roman" w:hAnsi="Times New Roman"/>
          <w:sz w:val="24"/>
          <w:szCs w:val="24"/>
        </w:rPr>
        <w:t xml:space="preserve"> </w:t>
      </w:r>
      <w:r w:rsidR="001534F4" w:rsidRPr="00F62B28">
        <w:rPr>
          <w:rFonts w:ascii="Times New Roman" w:hAnsi="Times New Roman"/>
          <w:sz w:val="24"/>
          <w:szCs w:val="24"/>
        </w:rPr>
        <w:t xml:space="preserve">д. </w:t>
      </w:r>
      <w:r w:rsidR="00AC75DE">
        <w:rPr>
          <w:rFonts w:ascii="Times New Roman" w:hAnsi="Times New Roman"/>
          <w:sz w:val="24"/>
          <w:szCs w:val="24"/>
        </w:rPr>
        <w:t>86 «а»</w:t>
      </w:r>
      <w:r w:rsidR="00966030">
        <w:rPr>
          <w:rFonts w:ascii="Times New Roman" w:hAnsi="Times New Roman"/>
          <w:sz w:val="24"/>
          <w:szCs w:val="24"/>
        </w:rPr>
        <w:t xml:space="preserve">     </w:t>
      </w:r>
    </w:p>
    <w:p w:rsidR="001534F4" w:rsidRPr="00F62B28" w:rsidRDefault="001534F4" w:rsidP="00153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34F4" w:rsidRPr="00F62B28" w:rsidRDefault="001534F4" w:rsidP="00153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Глава администрации </w:t>
      </w:r>
      <w:r w:rsidR="00AC75DE">
        <w:rPr>
          <w:rFonts w:ascii="Times New Roman" w:hAnsi="Times New Roman"/>
          <w:sz w:val="24"/>
          <w:szCs w:val="24"/>
        </w:rPr>
        <w:t>Подлесновского</w:t>
      </w:r>
      <w:r w:rsidR="00AC75DE" w:rsidRPr="00F62B28">
        <w:rPr>
          <w:rFonts w:ascii="Times New Roman" w:hAnsi="Times New Roman"/>
          <w:sz w:val="24"/>
          <w:szCs w:val="24"/>
        </w:rPr>
        <w:t xml:space="preserve"> </w:t>
      </w:r>
      <w:r w:rsidR="00AC75DE">
        <w:rPr>
          <w:rFonts w:ascii="Times New Roman" w:hAnsi="Times New Roman"/>
          <w:sz w:val="24"/>
          <w:szCs w:val="24"/>
        </w:rPr>
        <w:t xml:space="preserve">      </w:t>
      </w:r>
      <w:r w:rsidR="00B60A72">
        <w:rPr>
          <w:rFonts w:ascii="Times New Roman" w:hAnsi="Times New Roman"/>
          <w:sz w:val="24"/>
          <w:szCs w:val="24"/>
        </w:rPr>
        <w:t xml:space="preserve">Председатель комитета финансов </w:t>
      </w:r>
      <w:r w:rsidRPr="00F62B28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1534F4" w:rsidRPr="00F62B28" w:rsidRDefault="00B60A72" w:rsidP="00153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26566">
        <w:rPr>
          <w:rFonts w:ascii="Times New Roman" w:hAnsi="Times New Roman"/>
          <w:sz w:val="24"/>
          <w:szCs w:val="24"/>
        </w:rPr>
        <w:t xml:space="preserve">  </w:t>
      </w:r>
      <w:r w:rsidR="001534F4" w:rsidRPr="00F62B28">
        <w:rPr>
          <w:rFonts w:ascii="Times New Roman" w:hAnsi="Times New Roman"/>
          <w:sz w:val="24"/>
          <w:szCs w:val="24"/>
        </w:rPr>
        <w:t>Марксовского муниципального района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4F4" w:rsidRPr="00F62B28" w:rsidRDefault="001534F4" w:rsidP="00884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______________ </w:t>
      </w:r>
      <w:r w:rsidR="00AC75DE">
        <w:rPr>
          <w:rFonts w:ascii="Times New Roman" w:hAnsi="Times New Roman"/>
          <w:sz w:val="24"/>
          <w:szCs w:val="24"/>
        </w:rPr>
        <w:t>Е.В. Березина</w:t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="00D26566">
        <w:rPr>
          <w:rFonts w:ascii="Times New Roman" w:hAnsi="Times New Roman"/>
          <w:sz w:val="24"/>
          <w:szCs w:val="24"/>
        </w:rPr>
        <w:t xml:space="preserve">   </w:t>
      </w:r>
      <w:r w:rsidRPr="00F62B28">
        <w:rPr>
          <w:rFonts w:ascii="Times New Roman" w:hAnsi="Times New Roman"/>
          <w:sz w:val="24"/>
          <w:szCs w:val="24"/>
        </w:rPr>
        <w:t xml:space="preserve">______________ </w:t>
      </w:r>
      <w:r w:rsidR="00480D8F">
        <w:rPr>
          <w:rFonts w:ascii="Times New Roman" w:hAnsi="Times New Roman"/>
          <w:sz w:val="24"/>
          <w:szCs w:val="24"/>
        </w:rPr>
        <w:t>С.В. Чалбушева</w:t>
      </w:r>
    </w:p>
    <w:p w:rsidR="001534F4" w:rsidRPr="00F62B28" w:rsidRDefault="001534F4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4F4" w:rsidRPr="00F62B28" w:rsidRDefault="00480D8F" w:rsidP="001534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М.П.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534F4" w:rsidRPr="00F62B28">
        <w:rPr>
          <w:rFonts w:ascii="Times New Roman" w:hAnsi="Times New Roman"/>
          <w:sz w:val="24"/>
          <w:szCs w:val="24"/>
        </w:rPr>
        <w:t>М.П.</w:t>
      </w:r>
    </w:p>
    <w:p w:rsidR="001534F4" w:rsidRPr="00F62B28" w:rsidRDefault="001534F4" w:rsidP="00153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DEB" w:rsidRPr="00F62B28" w:rsidRDefault="00265DEB" w:rsidP="009B0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DEB" w:rsidRPr="00F62B28" w:rsidRDefault="00265DEB" w:rsidP="00265DE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54117" w:rsidRPr="00F62B28" w:rsidRDefault="00254117" w:rsidP="0025411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 xml:space="preserve">Глава </w:t>
      </w:r>
      <w:r w:rsidR="00AC75DE">
        <w:rPr>
          <w:rFonts w:ascii="Times New Roman" w:hAnsi="Times New Roman"/>
          <w:sz w:val="24"/>
          <w:szCs w:val="24"/>
        </w:rPr>
        <w:t>Подлесновского</w:t>
      </w:r>
      <w:r w:rsidR="00AC75DE" w:rsidRPr="00F62B28">
        <w:rPr>
          <w:rFonts w:ascii="Times New Roman" w:hAnsi="Times New Roman"/>
          <w:sz w:val="24"/>
          <w:szCs w:val="24"/>
        </w:rPr>
        <w:t xml:space="preserve"> </w:t>
      </w:r>
      <w:r w:rsidRPr="00F62B28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254117" w:rsidRPr="00F62B28" w:rsidRDefault="00254117" w:rsidP="004A3BE9">
      <w:pPr>
        <w:pStyle w:val="a4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>Марксовского муниципального района</w:t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C75DE">
        <w:rPr>
          <w:rFonts w:ascii="Times New Roman" w:hAnsi="Times New Roman"/>
          <w:sz w:val="24"/>
          <w:szCs w:val="24"/>
        </w:rPr>
        <w:t>Е.В. Березина</w:t>
      </w:r>
    </w:p>
    <w:p w:rsidR="00254117" w:rsidRPr="00F62B28" w:rsidRDefault="00254117" w:rsidP="00254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  <w:r w:rsidRPr="00F62B28">
        <w:rPr>
          <w:rFonts w:ascii="Times New Roman" w:hAnsi="Times New Roman"/>
          <w:sz w:val="24"/>
          <w:szCs w:val="24"/>
        </w:rPr>
        <w:tab/>
      </w:r>
    </w:p>
    <w:p w:rsidR="00265DEB" w:rsidRPr="00F62B28" w:rsidRDefault="00265DEB" w:rsidP="00265DE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265DEB" w:rsidRPr="00F62B28" w:rsidSect="004A15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6186D"/>
    <w:multiLevelType w:val="hybridMultilevel"/>
    <w:tmpl w:val="724E8E52"/>
    <w:lvl w:ilvl="0" w:tplc="FAA41D04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C566184"/>
    <w:multiLevelType w:val="multilevel"/>
    <w:tmpl w:val="29E20AC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E657736"/>
    <w:multiLevelType w:val="hybridMultilevel"/>
    <w:tmpl w:val="06508624"/>
    <w:lvl w:ilvl="0" w:tplc="535A0FC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6A14734"/>
    <w:multiLevelType w:val="multilevel"/>
    <w:tmpl w:val="F31074F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cs="Times New Roman" w:hint="default"/>
      </w:rPr>
    </w:lvl>
  </w:abstractNum>
  <w:abstractNum w:abstractNumId="4" w15:restartNumberingAfterBreak="0">
    <w:nsid w:val="18077C41"/>
    <w:multiLevelType w:val="multilevel"/>
    <w:tmpl w:val="26FE27CC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cs="Times New Roman" w:hint="default"/>
      </w:rPr>
    </w:lvl>
  </w:abstractNum>
  <w:abstractNum w:abstractNumId="5" w15:restartNumberingAfterBreak="0">
    <w:nsid w:val="391A6784"/>
    <w:multiLevelType w:val="multilevel"/>
    <w:tmpl w:val="BFAE210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AA"/>
    <w:rsid w:val="00003CD7"/>
    <w:rsid w:val="000047C0"/>
    <w:rsid w:val="0000716D"/>
    <w:rsid w:val="00007F38"/>
    <w:rsid w:val="00010521"/>
    <w:rsid w:val="00014909"/>
    <w:rsid w:val="00017705"/>
    <w:rsid w:val="00021351"/>
    <w:rsid w:val="0002271C"/>
    <w:rsid w:val="0002581D"/>
    <w:rsid w:val="000317D6"/>
    <w:rsid w:val="000318CE"/>
    <w:rsid w:val="00032264"/>
    <w:rsid w:val="000402BD"/>
    <w:rsid w:val="00060DD4"/>
    <w:rsid w:val="00065C2B"/>
    <w:rsid w:val="000820B3"/>
    <w:rsid w:val="00084197"/>
    <w:rsid w:val="00090A73"/>
    <w:rsid w:val="00091A27"/>
    <w:rsid w:val="000A07E6"/>
    <w:rsid w:val="000A1E7D"/>
    <w:rsid w:val="000A235A"/>
    <w:rsid w:val="000B4B52"/>
    <w:rsid w:val="000B55FF"/>
    <w:rsid w:val="000C2349"/>
    <w:rsid w:val="000D066A"/>
    <w:rsid w:val="000D6463"/>
    <w:rsid w:val="000E0D5C"/>
    <w:rsid w:val="000E15C7"/>
    <w:rsid w:val="000E3388"/>
    <w:rsid w:val="000F6A1A"/>
    <w:rsid w:val="0010576E"/>
    <w:rsid w:val="00105E41"/>
    <w:rsid w:val="001111D8"/>
    <w:rsid w:val="00113A67"/>
    <w:rsid w:val="00113B86"/>
    <w:rsid w:val="00114C45"/>
    <w:rsid w:val="00134A02"/>
    <w:rsid w:val="0013593C"/>
    <w:rsid w:val="001379BA"/>
    <w:rsid w:val="00142A19"/>
    <w:rsid w:val="00143352"/>
    <w:rsid w:val="001441B9"/>
    <w:rsid w:val="0015115A"/>
    <w:rsid w:val="00153034"/>
    <w:rsid w:val="001534F4"/>
    <w:rsid w:val="00153CC3"/>
    <w:rsid w:val="001577C4"/>
    <w:rsid w:val="0016240D"/>
    <w:rsid w:val="00176669"/>
    <w:rsid w:val="0018662D"/>
    <w:rsid w:val="00196629"/>
    <w:rsid w:val="001967F1"/>
    <w:rsid w:val="00197241"/>
    <w:rsid w:val="001A4C15"/>
    <w:rsid w:val="001A6889"/>
    <w:rsid w:val="001B510E"/>
    <w:rsid w:val="001B5946"/>
    <w:rsid w:val="001D0EB1"/>
    <w:rsid w:val="001D5C28"/>
    <w:rsid w:val="001D6101"/>
    <w:rsid w:val="001D637C"/>
    <w:rsid w:val="001E2D93"/>
    <w:rsid w:val="001F03A1"/>
    <w:rsid w:val="001F0401"/>
    <w:rsid w:val="001F582D"/>
    <w:rsid w:val="001F7416"/>
    <w:rsid w:val="0020119F"/>
    <w:rsid w:val="002035BB"/>
    <w:rsid w:val="00203B87"/>
    <w:rsid w:val="00204195"/>
    <w:rsid w:val="00211587"/>
    <w:rsid w:val="0022148F"/>
    <w:rsid w:val="0022305A"/>
    <w:rsid w:val="002230D1"/>
    <w:rsid w:val="00223BC9"/>
    <w:rsid w:val="0022580D"/>
    <w:rsid w:val="00227BF4"/>
    <w:rsid w:val="00234248"/>
    <w:rsid w:val="00235E17"/>
    <w:rsid w:val="00244E15"/>
    <w:rsid w:val="0024664D"/>
    <w:rsid w:val="002469FF"/>
    <w:rsid w:val="00247C86"/>
    <w:rsid w:val="00247F2D"/>
    <w:rsid w:val="00251CBD"/>
    <w:rsid w:val="00253A28"/>
    <w:rsid w:val="00254117"/>
    <w:rsid w:val="0025457F"/>
    <w:rsid w:val="00261C3F"/>
    <w:rsid w:val="00265DEB"/>
    <w:rsid w:val="00270340"/>
    <w:rsid w:val="00271BE8"/>
    <w:rsid w:val="002736A4"/>
    <w:rsid w:val="00273C14"/>
    <w:rsid w:val="0028034E"/>
    <w:rsid w:val="00280D24"/>
    <w:rsid w:val="00282377"/>
    <w:rsid w:val="00283C09"/>
    <w:rsid w:val="0028525E"/>
    <w:rsid w:val="002856A1"/>
    <w:rsid w:val="002864A5"/>
    <w:rsid w:val="0029046E"/>
    <w:rsid w:val="002923D1"/>
    <w:rsid w:val="00294B92"/>
    <w:rsid w:val="002A211D"/>
    <w:rsid w:val="002A2C77"/>
    <w:rsid w:val="002B192F"/>
    <w:rsid w:val="002B1984"/>
    <w:rsid w:val="002B35CF"/>
    <w:rsid w:val="002B38A7"/>
    <w:rsid w:val="002B61A6"/>
    <w:rsid w:val="002B660D"/>
    <w:rsid w:val="002C08ED"/>
    <w:rsid w:val="002C0FED"/>
    <w:rsid w:val="002C298C"/>
    <w:rsid w:val="002C4BC2"/>
    <w:rsid w:val="002C5731"/>
    <w:rsid w:val="002C60CB"/>
    <w:rsid w:val="002C732C"/>
    <w:rsid w:val="002D23D5"/>
    <w:rsid w:val="002D2E2E"/>
    <w:rsid w:val="002E444A"/>
    <w:rsid w:val="002E75DA"/>
    <w:rsid w:val="002F1C9A"/>
    <w:rsid w:val="002F23C1"/>
    <w:rsid w:val="002F5FA1"/>
    <w:rsid w:val="00304416"/>
    <w:rsid w:val="00306935"/>
    <w:rsid w:val="0031209E"/>
    <w:rsid w:val="003148A7"/>
    <w:rsid w:val="003170AF"/>
    <w:rsid w:val="00317D22"/>
    <w:rsid w:val="00320C83"/>
    <w:rsid w:val="00323159"/>
    <w:rsid w:val="00326974"/>
    <w:rsid w:val="00331E63"/>
    <w:rsid w:val="0033259F"/>
    <w:rsid w:val="00341FF6"/>
    <w:rsid w:val="00347033"/>
    <w:rsid w:val="003512B2"/>
    <w:rsid w:val="0035218B"/>
    <w:rsid w:val="003540EA"/>
    <w:rsid w:val="00360DD0"/>
    <w:rsid w:val="00363783"/>
    <w:rsid w:val="00364362"/>
    <w:rsid w:val="00372994"/>
    <w:rsid w:val="00380C86"/>
    <w:rsid w:val="003814E8"/>
    <w:rsid w:val="003877FF"/>
    <w:rsid w:val="0039463A"/>
    <w:rsid w:val="00396297"/>
    <w:rsid w:val="003964D4"/>
    <w:rsid w:val="00397ABE"/>
    <w:rsid w:val="003B3E91"/>
    <w:rsid w:val="003B6BE8"/>
    <w:rsid w:val="003C659F"/>
    <w:rsid w:val="003D2883"/>
    <w:rsid w:val="003D39CF"/>
    <w:rsid w:val="003F0663"/>
    <w:rsid w:val="003F0912"/>
    <w:rsid w:val="003F2242"/>
    <w:rsid w:val="004004D7"/>
    <w:rsid w:val="00403C66"/>
    <w:rsid w:val="00405CB0"/>
    <w:rsid w:val="004073B2"/>
    <w:rsid w:val="004164AC"/>
    <w:rsid w:val="00416E67"/>
    <w:rsid w:val="00421BEA"/>
    <w:rsid w:val="0042481F"/>
    <w:rsid w:val="004256A1"/>
    <w:rsid w:val="00426C36"/>
    <w:rsid w:val="00426F94"/>
    <w:rsid w:val="004321FC"/>
    <w:rsid w:val="004326EC"/>
    <w:rsid w:val="00434B68"/>
    <w:rsid w:val="00443135"/>
    <w:rsid w:val="004509F4"/>
    <w:rsid w:val="004524EB"/>
    <w:rsid w:val="00452A44"/>
    <w:rsid w:val="00456AA2"/>
    <w:rsid w:val="00480D8F"/>
    <w:rsid w:val="004811B6"/>
    <w:rsid w:val="004821A1"/>
    <w:rsid w:val="00482927"/>
    <w:rsid w:val="00484553"/>
    <w:rsid w:val="00492108"/>
    <w:rsid w:val="004946EC"/>
    <w:rsid w:val="004960AA"/>
    <w:rsid w:val="004A154B"/>
    <w:rsid w:val="004A3BE9"/>
    <w:rsid w:val="004B1667"/>
    <w:rsid w:val="004B1675"/>
    <w:rsid w:val="004B71ED"/>
    <w:rsid w:val="004C3A3D"/>
    <w:rsid w:val="004C68D7"/>
    <w:rsid w:val="004C6C6D"/>
    <w:rsid w:val="004D0CFE"/>
    <w:rsid w:val="004D192F"/>
    <w:rsid w:val="004D42C4"/>
    <w:rsid w:val="004E0D55"/>
    <w:rsid w:val="004E1CC8"/>
    <w:rsid w:val="004E5B63"/>
    <w:rsid w:val="004F0EFF"/>
    <w:rsid w:val="0050151F"/>
    <w:rsid w:val="00503D9A"/>
    <w:rsid w:val="005048C0"/>
    <w:rsid w:val="00507B1E"/>
    <w:rsid w:val="00521ACE"/>
    <w:rsid w:val="00523E94"/>
    <w:rsid w:val="0052454A"/>
    <w:rsid w:val="00524E73"/>
    <w:rsid w:val="0052550C"/>
    <w:rsid w:val="0053200E"/>
    <w:rsid w:val="00532FF5"/>
    <w:rsid w:val="00544150"/>
    <w:rsid w:val="00551D29"/>
    <w:rsid w:val="00557EED"/>
    <w:rsid w:val="00571159"/>
    <w:rsid w:val="00574550"/>
    <w:rsid w:val="0058231D"/>
    <w:rsid w:val="005835FD"/>
    <w:rsid w:val="005862AB"/>
    <w:rsid w:val="0059650E"/>
    <w:rsid w:val="00597794"/>
    <w:rsid w:val="005A066E"/>
    <w:rsid w:val="005B242D"/>
    <w:rsid w:val="005B3DC0"/>
    <w:rsid w:val="005C32FE"/>
    <w:rsid w:val="005C430A"/>
    <w:rsid w:val="005D408E"/>
    <w:rsid w:val="005D7993"/>
    <w:rsid w:val="005E156F"/>
    <w:rsid w:val="005E3897"/>
    <w:rsid w:val="005E39A1"/>
    <w:rsid w:val="005E551B"/>
    <w:rsid w:val="005E56B8"/>
    <w:rsid w:val="005E62CD"/>
    <w:rsid w:val="005F0E4E"/>
    <w:rsid w:val="00602FEB"/>
    <w:rsid w:val="006044A6"/>
    <w:rsid w:val="0061529A"/>
    <w:rsid w:val="00620540"/>
    <w:rsid w:val="00624845"/>
    <w:rsid w:val="00624BEA"/>
    <w:rsid w:val="00626BA1"/>
    <w:rsid w:val="006322DB"/>
    <w:rsid w:val="006349F4"/>
    <w:rsid w:val="00642192"/>
    <w:rsid w:val="00643CAB"/>
    <w:rsid w:val="00646D9A"/>
    <w:rsid w:val="00650244"/>
    <w:rsid w:val="006601D2"/>
    <w:rsid w:val="006712B6"/>
    <w:rsid w:val="00674AB1"/>
    <w:rsid w:val="00691572"/>
    <w:rsid w:val="00693C01"/>
    <w:rsid w:val="00695D3A"/>
    <w:rsid w:val="006A12BC"/>
    <w:rsid w:val="006A53BF"/>
    <w:rsid w:val="006A60D2"/>
    <w:rsid w:val="006B1775"/>
    <w:rsid w:val="006B2489"/>
    <w:rsid w:val="006B3280"/>
    <w:rsid w:val="006B4D84"/>
    <w:rsid w:val="006B5B2F"/>
    <w:rsid w:val="006C1FB3"/>
    <w:rsid w:val="006C25F6"/>
    <w:rsid w:val="006C364C"/>
    <w:rsid w:val="006C4330"/>
    <w:rsid w:val="006C4910"/>
    <w:rsid w:val="006C6D99"/>
    <w:rsid w:val="006D0447"/>
    <w:rsid w:val="006D3035"/>
    <w:rsid w:val="006D47B4"/>
    <w:rsid w:val="006E132C"/>
    <w:rsid w:val="006E1B09"/>
    <w:rsid w:val="006E6C00"/>
    <w:rsid w:val="006E7814"/>
    <w:rsid w:val="006F246F"/>
    <w:rsid w:val="006F3403"/>
    <w:rsid w:val="006F6F95"/>
    <w:rsid w:val="007010D0"/>
    <w:rsid w:val="00701C17"/>
    <w:rsid w:val="0070386A"/>
    <w:rsid w:val="00704624"/>
    <w:rsid w:val="00705707"/>
    <w:rsid w:val="00710618"/>
    <w:rsid w:val="00717033"/>
    <w:rsid w:val="00717E89"/>
    <w:rsid w:val="00721C65"/>
    <w:rsid w:val="007234DB"/>
    <w:rsid w:val="0072708D"/>
    <w:rsid w:val="0072745C"/>
    <w:rsid w:val="00727A77"/>
    <w:rsid w:val="007358D6"/>
    <w:rsid w:val="00741159"/>
    <w:rsid w:val="00743E3A"/>
    <w:rsid w:val="007440DF"/>
    <w:rsid w:val="00746C8F"/>
    <w:rsid w:val="00747EFC"/>
    <w:rsid w:val="00756FD9"/>
    <w:rsid w:val="00757260"/>
    <w:rsid w:val="00757A3B"/>
    <w:rsid w:val="00760F25"/>
    <w:rsid w:val="00763D15"/>
    <w:rsid w:val="00770A41"/>
    <w:rsid w:val="00772E0D"/>
    <w:rsid w:val="00773458"/>
    <w:rsid w:val="00780AB5"/>
    <w:rsid w:val="00784B4B"/>
    <w:rsid w:val="00791F03"/>
    <w:rsid w:val="007957DE"/>
    <w:rsid w:val="0079594C"/>
    <w:rsid w:val="007967BD"/>
    <w:rsid w:val="007A4B1B"/>
    <w:rsid w:val="007A72AD"/>
    <w:rsid w:val="007B07CD"/>
    <w:rsid w:val="007C31EE"/>
    <w:rsid w:val="007C328A"/>
    <w:rsid w:val="007C4CBF"/>
    <w:rsid w:val="007C6AAE"/>
    <w:rsid w:val="007D1551"/>
    <w:rsid w:val="007D23D1"/>
    <w:rsid w:val="007D785F"/>
    <w:rsid w:val="007E0187"/>
    <w:rsid w:val="007E0A3A"/>
    <w:rsid w:val="007E146B"/>
    <w:rsid w:val="007E1ABD"/>
    <w:rsid w:val="007E5BBF"/>
    <w:rsid w:val="007F0BB1"/>
    <w:rsid w:val="007F1F8C"/>
    <w:rsid w:val="007F6284"/>
    <w:rsid w:val="00801B34"/>
    <w:rsid w:val="00813850"/>
    <w:rsid w:val="008243B0"/>
    <w:rsid w:val="0083510D"/>
    <w:rsid w:val="00835178"/>
    <w:rsid w:val="00850440"/>
    <w:rsid w:val="00857BEF"/>
    <w:rsid w:val="00862DFF"/>
    <w:rsid w:val="008632B2"/>
    <w:rsid w:val="00870774"/>
    <w:rsid w:val="00873074"/>
    <w:rsid w:val="00880648"/>
    <w:rsid w:val="00880AC4"/>
    <w:rsid w:val="00882700"/>
    <w:rsid w:val="008844D5"/>
    <w:rsid w:val="0088509C"/>
    <w:rsid w:val="008854D3"/>
    <w:rsid w:val="00885612"/>
    <w:rsid w:val="0089257C"/>
    <w:rsid w:val="00892AE4"/>
    <w:rsid w:val="008974D7"/>
    <w:rsid w:val="008977DA"/>
    <w:rsid w:val="008A4723"/>
    <w:rsid w:val="008A4CE5"/>
    <w:rsid w:val="008A7CBF"/>
    <w:rsid w:val="008A7D63"/>
    <w:rsid w:val="008C2742"/>
    <w:rsid w:val="008C310D"/>
    <w:rsid w:val="008D16A3"/>
    <w:rsid w:val="008D22E8"/>
    <w:rsid w:val="008D2723"/>
    <w:rsid w:val="008D4FBD"/>
    <w:rsid w:val="008E0641"/>
    <w:rsid w:val="008E1057"/>
    <w:rsid w:val="008E168D"/>
    <w:rsid w:val="008E1FE6"/>
    <w:rsid w:val="008E52C3"/>
    <w:rsid w:val="008E6179"/>
    <w:rsid w:val="008E7E02"/>
    <w:rsid w:val="008F00B2"/>
    <w:rsid w:val="008F0F0A"/>
    <w:rsid w:val="00902CCE"/>
    <w:rsid w:val="00905CEA"/>
    <w:rsid w:val="00910DE2"/>
    <w:rsid w:val="00930718"/>
    <w:rsid w:val="009353AE"/>
    <w:rsid w:val="00937BED"/>
    <w:rsid w:val="00941A2F"/>
    <w:rsid w:val="009529EF"/>
    <w:rsid w:val="00953281"/>
    <w:rsid w:val="00954B34"/>
    <w:rsid w:val="0095591D"/>
    <w:rsid w:val="00963E97"/>
    <w:rsid w:val="009654D7"/>
    <w:rsid w:val="00966030"/>
    <w:rsid w:val="009724CE"/>
    <w:rsid w:val="0097289F"/>
    <w:rsid w:val="00975F6B"/>
    <w:rsid w:val="009812E2"/>
    <w:rsid w:val="00983C30"/>
    <w:rsid w:val="0099254C"/>
    <w:rsid w:val="009944D7"/>
    <w:rsid w:val="00997E97"/>
    <w:rsid w:val="009A3559"/>
    <w:rsid w:val="009A5E2F"/>
    <w:rsid w:val="009B0917"/>
    <w:rsid w:val="009B1036"/>
    <w:rsid w:val="009B26F6"/>
    <w:rsid w:val="009B56BB"/>
    <w:rsid w:val="009C2EF2"/>
    <w:rsid w:val="009C6D82"/>
    <w:rsid w:val="009E5F28"/>
    <w:rsid w:val="009E6008"/>
    <w:rsid w:val="009F126F"/>
    <w:rsid w:val="009F52FF"/>
    <w:rsid w:val="009F6C11"/>
    <w:rsid w:val="00A0000A"/>
    <w:rsid w:val="00A01B4C"/>
    <w:rsid w:val="00A02326"/>
    <w:rsid w:val="00A027B7"/>
    <w:rsid w:val="00A061BF"/>
    <w:rsid w:val="00A11C99"/>
    <w:rsid w:val="00A12D61"/>
    <w:rsid w:val="00A1629A"/>
    <w:rsid w:val="00A17C7F"/>
    <w:rsid w:val="00A272B3"/>
    <w:rsid w:val="00A31502"/>
    <w:rsid w:val="00A324D8"/>
    <w:rsid w:val="00A3576A"/>
    <w:rsid w:val="00A37421"/>
    <w:rsid w:val="00A429C0"/>
    <w:rsid w:val="00A47F0C"/>
    <w:rsid w:val="00A57870"/>
    <w:rsid w:val="00A57CC7"/>
    <w:rsid w:val="00A61E09"/>
    <w:rsid w:val="00A65803"/>
    <w:rsid w:val="00A65AFF"/>
    <w:rsid w:val="00A66EFD"/>
    <w:rsid w:val="00A72CA1"/>
    <w:rsid w:val="00A821B9"/>
    <w:rsid w:val="00A83007"/>
    <w:rsid w:val="00A91192"/>
    <w:rsid w:val="00A92D38"/>
    <w:rsid w:val="00A968B9"/>
    <w:rsid w:val="00A97B45"/>
    <w:rsid w:val="00AA5294"/>
    <w:rsid w:val="00AA7DC0"/>
    <w:rsid w:val="00AB1F86"/>
    <w:rsid w:val="00AB5EDB"/>
    <w:rsid w:val="00AC18B6"/>
    <w:rsid w:val="00AC5428"/>
    <w:rsid w:val="00AC75DE"/>
    <w:rsid w:val="00AD09BE"/>
    <w:rsid w:val="00AD66C6"/>
    <w:rsid w:val="00AE2023"/>
    <w:rsid w:val="00AE4343"/>
    <w:rsid w:val="00AF021C"/>
    <w:rsid w:val="00AF3B2A"/>
    <w:rsid w:val="00B02DD6"/>
    <w:rsid w:val="00B04298"/>
    <w:rsid w:val="00B10558"/>
    <w:rsid w:val="00B12BE2"/>
    <w:rsid w:val="00B1492A"/>
    <w:rsid w:val="00B1576D"/>
    <w:rsid w:val="00B16F64"/>
    <w:rsid w:val="00B212AF"/>
    <w:rsid w:val="00B21E01"/>
    <w:rsid w:val="00B2256C"/>
    <w:rsid w:val="00B43449"/>
    <w:rsid w:val="00B51E3C"/>
    <w:rsid w:val="00B55649"/>
    <w:rsid w:val="00B57D9B"/>
    <w:rsid w:val="00B60A72"/>
    <w:rsid w:val="00B62C75"/>
    <w:rsid w:val="00B64354"/>
    <w:rsid w:val="00B710F5"/>
    <w:rsid w:val="00B7157B"/>
    <w:rsid w:val="00B71CF0"/>
    <w:rsid w:val="00B73FBE"/>
    <w:rsid w:val="00B80601"/>
    <w:rsid w:val="00B82FB0"/>
    <w:rsid w:val="00B8441E"/>
    <w:rsid w:val="00B96F7E"/>
    <w:rsid w:val="00B970BF"/>
    <w:rsid w:val="00BA0F91"/>
    <w:rsid w:val="00BB52E2"/>
    <w:rsid w:val="00BC1522"/>
    <w:rsid w:val="00BC3694"/>
    <w:rsid w:val="00BC7822"/>
    <w:rsid w:val="00BC7AB8"/>
    <w:rsid w:val="00BD0677"/>
    <w:rsid w:val="00BD5755"/>
    <w:rsid w:val="00BD7825"/>
    <w:rsid w:val="00BD7EAD"/>
    <w:rsid w:val="00BE0929"/>
    <w:rsid w:val="00BE0DCB"/>
    <w:rsid w:val="00BE1FF9"/>
    <w:rsid w:val="00BE386D"/>
    <w:rsid w:val="00BE7DE6"/>
    <w:rsid w:val="00BF7CDE"/>
    <w:rsid w:val="00C01592"/>
    <w:rsid w:val="00C0707D"/>
    <w:rsid w:val="00C17EA3"/>
    <w:rsid w:val="00C22FC9"/>
    <w:rsid w:val="00C23EAD"/>
    <w:rsid w:val="00C30963"/>
    <w:rsid w:val="00C30A26"/>
    <w:rsid w:val="00C348F8"/>
    <w:rsid w:val="00C3680A"/>
    <w:rsid w:val="00C40A69"/>
    <w:rsid w:val="00C41764"/>
    <w:rsid w:val="00C42916"/>
    <w:rsid w:val="00C46833"/>
    <w:rsid w:val="00C46ADA"/>
    <w:rsid w:val="00C47585"/>
    <w:rsid w:val="00C51C6B"/>
    <w:rsid w:val="00C55C13"/>
    <w:rsid w:val="00C57FEE"/>
    <w:rsid w:val="00C60A84"/>
    <w:rsid w:val="00C62A58"/>
    <w:rsid w:val="00C67C2B"/>
    <w:rsid w:val="00C71B00"/>
    <w:rsid w:val="00C723E5"/>
    <w:rsid w:val="00C801F2"/>
    <w:rsid w:val="00C82E6B"/>
    <w:rsid w:val="00C921BE"/>
    <w:rsid w:val="00C94AFB"/>
    <w:rsid w:val="00C96DE8"/>
    <w:rsid w:val="00C96E6A"/>
    <w:rsid w:val="00C97127"/>
    <w:rsid w:val="00CA27D5"/>
    <w:rsid w:val="00CA46D6"/>
    <w:rsid w:val="00CB156D"/>
    <w:rsid w:val="00CB1A3B"/>
    <w:rsid w:val="00CB30F2"/>
    <w:rsid w:val="00CC1EC2"/>
    <w:rsid w:val="00CC523F"/>
    <w:rsid w:val="00CD2F12"/>
    <w:rsid w:val="00CD63ED"/>
    <w:rsid w:val="00CE3B60"/>
    <w:rsid w:val="00CE7802"/>
    <w:rsid w:val="00CF35D3"/>
    <w:rsid w:val="00CF529A"/>
    <w:rsid w:val="00D0606E"/>
    <w:rsid w:val="00D10034"/>
    <w:rsid w:val="00D11E2D"/>
    <w:rsid w:val="00D1702E"/>
    <w:rsid w:val="00D17C9D"/>
    <w:rsid w:val="00D206A7"/>
    <w:rsid w:val="00D25123"/>
    <w:rsid w:val="00D260B1"/>
    <w:rsid w:val="00D26566"/>
    <w:rsid w:val="00D275A9"/>
    <w:rsid w:val="00D3049C"/>
    <w:rsid w:val="00D32FFE"/>
    <w:rsid w:val="00D3581F"/>
    <w:rsid w:val="00D36553"/>
    <w:rsid w:val="00D36D4C"/>
    <w:rsid w:val="00D41987"/>
    <w:rsid w:val="00D425DD"/>
    <w:rsid w:val="00D43312"/>
    <w:rsid w:val="00D44901"/>
    <w:rsid w:val="00D45A45"/>
    <w:rsid w:val="00D503E0"/>
    <w:rsid w:val="00D50E8D"/>
    <w:rsid w:val="00D53384"/>
    <w:rsid w:val="00D5460B"/>
    <w:rsid w:val="00D55436"/>
    <w:rsid w:val="00D60119"/>
    <w:rsid w:val="00D723A5"/>
    <w:rsid w:val="00D80FAD"/>
    <w:rsid w:val="00D84331"/>
    <w:rsid w:val="00D849F6"/>
    <w:rsid w:val="00D85509"/>
    <w:rsid w:val="00D92689"/>
    <w:rsid w:val="00D92DB8"/>
    <w:rsid w:val="00D94A24"/>
    <w:rsid w:val="00D95FBB"/>
    <w:rsid w:val="00DA0355"/>
    <w:rsid w:val="00DA3AC3"/>
    <w:rsid w:val="00DA3C46"/>
    <w:rsid w:val="00DB0150"/>
    <w:rsid w:val="00DB292C"/>
    <w:rsid w:val="00DB4B34"/>
    <w:rsid w:val="00DB6D7F"/>
    <w:rsid w:val="00DC2B29"/>
    <w:rsid w:val="00DC3858"/>
    <w:rsid w:val="00DC6116"/>
    <w:rsid w:val="00DC6FF4"/>
    <w:rsid w:val="00DC7EB8"/>
    <w:rsid w:val="00DD4B4B"/>
    <w:rsid w:val="00DE743E"/>
    <w:rsid w:val="00DE75E9"/>
    <w:rsid w:val="00DF35AA"/>
    <w:rsid w:val="00E00572"/>
    <w:rsid w:val="00E019B9"/>
    <w:rsid w:val="00E175CF"/>
    <w:rsid w:val="00E31F37"/>
    <w:rsid w:val="00E34472"/>
    <w:rsid w:val="00E44A4F"/>
    <w:rsid w:val="00E45E9A"/>
    <w:rsid w:val="00E4638E"/>
    <w:rsid w:val="00E60449"/>
    <w:rsid w:val="00E61725"/>
    <w:rsid w:val="00E650BD"/>
    <w:rsid w:val="00E7113D"/>
    <w:rsid w:val="00E90437"/>
    <w:rsid w:val="00E957A8"/>
    <w:rsid w:val="00EA244E"/>
    <w:rsid w:val="00EA3684"/>
    <w:rsid w:val="00EA5E1C"/>
    <w:rsid w:val="00EB1CF6"/>
    <w:rsid w:val="00EB4138"/>
    <w:rsid w:val="00EB55A6"/>
    <w:rsid w:val="00EC42ED"/>
    <w:rsid w:val="00EC4AD7"/>
    <w:rsid w:val="00ED5F59"/>
    <w:rsid w:val="00EE3CC5"/>
    <w:rsid w:val="00EE4F6E"/>
    <w:rsid w:val="00EE5968"/>
    <w:rsid w:val="00EF084E"/>
    <w:rsid w:val="00EF5206"/>
    <w:rsid w:val="00EF6C9D"/>
    <w:rsid w:val="00EF6D48"/>
    <w:rsid w:val="00F0017A"/>
    <w:rsid w:val="00F025BD"/>
    <w:rsid w:val="00F06934"/>
    <w:rsid w:val="00F076B1"/>
    <w:rsid w:val="00F2404C"/>
    <w:rsid w:val="00F26A8C"/>
    <w:rsid w:val="00F332AA"/>
    <w:rsid w:val="00F35723"/>
    <w:rsid w:val="00F40C25"/>
    <w:rsid w:val="00F51FF9"/>
    <w:rsid w:val="00F6056E"/>
    <w:rsid w:val="00F62B28"/>
    <w:rsid w:val="00F63600"/>
    <w:rsid w:val="00F656BD"/>
    <w:rsid w:val="00F70304"/>
    <w:rsid w:val="00F708D8"/>
    <w:rsid w:val="00F713E9"/>
    <w:rsid w:val="00F717CE"/>
    <w:rsid w:val="00F7224A"/>
    <w:rsid w:val="00F73177"/>
    <w:rsid w:val="00F758CE"/>
    <w:rsid w:val="00F7599E"/>
    <w:rsid w:val="00F77962"/>
    <w:rsid w:val="00F82F60"/>
    <w:rsid w:val="00F937E0"/>
    <w:rsid w:val="00F96165"/>
    <w:rsid w:val="00F96DB3"/>
    <w:rsid w:val="00FA559E"/>
    <w:rsid w:val="00FA5EA1"/>
    <w:rsid w:val="00FA6ED2"/>
    <w:rsid w:val="00FB1207"/>
    <w:rsid w:val="00FB1314"/>
    <w:rsid w:val="00FB2DEC"/>
    <w:rsid w:val="00FB366B"/>
    <w:rsid w:val="00FB3F53"/>
    <w:rsid w:val="00FC1CAD"/>
    <w:rsid w:val="00FC237D"/>
    <w:rsid w:val="00FC4E1E"/>
    <w:rsid w:val="00FC667D"/>
    <w:rsid w:val="00FD06B3"/>
    <w:rsid w:val="00FD1055"/>
    <w:rsid w:val="00FD157A"/>
    <w:rsid w:val="00FD1653"/>
    <w:rsid w:val="00FD3F46"/>
    <w:rsid w:val="00FE5212"/>
    <w:rsid w:val="00FE5FDA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CD2586-C14B-4DAD-8B4B-DBAB464C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24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C0F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0FED"/>
    <w:pPr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C0FED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2C0FED"/>
    <w:rPr>
      <w:rFonts w:ascii="Arial" w:hAnsi="Arial" w:cs="Times New Roman"/>
      <w:sz w:val="24"/>
    </w:rPr>
  </w:style>
  <w:style w:type="character" w:customStyle="1" w:styleId="a3">
    <w:name w:val="Гипертекстовая ссылка"/>
    <w:uiPriority w:val="99"/>
    <w:rsid w:val="00265DEB"/>
    <w:rPr>
      <w:b/>
      <w:color w:val="106BBE"/>
      <w:sz w:val="26"/>
    </w:rPr>
  </w:style>
  <w:style w:type="paragraph" w:styleId="a4">
    <w:name w:val="No Spacing"/>
    <w:uiPriority w:val="1"/>
    <w:qFormat/>
    <w:rsid w:val="00265DEB"/>
    <w:rPr>
      <w:rFonts w:cs="Times New Roman"/>
      <w:sz w:val="22"/>
      <w:szCs w:val="22"/>
      <w:lang w:eastAsia="en-US"/>
    </w:rPr>
  </w:style>
  <w:style w:type="character" w:customStyle="1" w:styleId="a5">
    <w:name w:val="Цветовое выделение"/>
    <w:uiPriority w:val="99"/>
    <w:rsid w:val="002C0FED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/>
  <LinksUpToDate>false</LinksUpToDate>
  <CharactersWithSpaces>14961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subject/>
  <dc:creator>агапитоваеа</dc:creator>
  <cp:keywords/>
  <dc:description/>
  <cp:lastModifiedBy>Пользователь</cp:lastModifiedBy>
  <cp:revision>2</cp:revision>
  <cp:lastPrinted>2014-01-17T11:14:00Z</cp:lastPrinted>
  <dcterms:created xsi:type="dcterms:W3CDTF">2023-02-07T12:07:00Z</dcterms:created>
  <dcterms:modified xsi:type="dcterms:W3CDTF">2023-02-07T12:07:00Z</dcterms:modified>
</cp:coreProperties>
</file>