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ПУБЛИЧНЫХ СЛУШАНИЙ</w:t>
      </w:r>
    </w:p>
    <w:p w:rsidR="003A46A0" w:rsidRPr="005C276A" w:rsidRDefault="00A72853" w:rsidP="005C276A">
      <w:pPr>
        <w:shd w:val="clear" w:color="auto" w:fill="FFFFFF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проекту решения </w:t>
      </w:r>
      <w:r w:rsidR="003A46A0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овета </w:t>
      </w:r>
      <w:r w:rsidR="002108DD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Подлесновского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«О внесении изменений и дополнений в Устав</w:t>
      </w:r>
      <w:r w:rsidR="002108DD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Подлесновского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  <w:r w:rsidR="002108DD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Марксовского 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r w:rsidR="002108DD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Саратовско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й области»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b/>
          <w:sz w:val="24"/>
          <w:szCs w:val="24"/>
        </w:rPr>
        <w:t>Дата, время и место проведения:</w:t>
      </w:r>
    </w:p>
    <w:p w:rsidR="00A72853" w:rsidRPr="005C276A" w:rsidRDefault="00F67F05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01.04.2024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A72853" w:rsidRPr="005C276A">
        <w:rPr>
          <w:rFonts w:ascii="Times New Roman" w:eastAsia="Times New Roman" w:hAnsi="Times New Roman" w:cs="Times New Roman"/>
          <w:sz w:val="24"/>
          <w:szCs w:val="24"/>
        </w:rPr>
        <w:t xml:space="preserve">, начало 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72853" w:rsidRPr="005C276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60F2" w:rsidRPr="005C276A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2853" w:rsidRPr="005C276A">
        <w:rPr>
          <w:rFonts w:ascii="Times New Roman" w:eastAsia="Times New Roman" w:hAnsi="Times New Roman" w:cs="Times New Roman"/>
          <w:sz w:val="24"/>
          <w:szCs w:val="24"/>
        </w:rPr>
        <w:t xml:space="preserve"> ч. 00 мин.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2853" w:rsidRPr="005C276A">
        <w:rPr>
          <w:rFonts w:ascii="Times New Roman" w:eastAsia="Times New Roman" w:hAnsi="Times New Roman" w:cs="Times New Roman"/>
          <w:sz w:val="24"/>
          <w:szCs w:val="24"/>
        </w:rPr>
        <w:t xml:space="preserve">здание </w:t>
      </w:r>
      <w:r w:rsidR="00B260F2" w:rsidRPr="005C276A">
        <w:rPr>
          <w:rFonts w:ascii="Times New Roman" w:eastAsia="Times New Roman" w:hAnsi="Times New Roman" w:cs="Times New Roman"/>
          <w:sz w:val="24"/>
          <w:szCs w:val="24"/>
        </w:rPr>
        <w:t>Администрации Подлесновского муниципального образования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853" w:rsidRPr="005C276A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 xml:space="preserve">Саратовская область, Марксовский район, село Подлесное, ул. </w:t>
      </w:r>
      <w:r w:rsidR="00B260F2" w:rsidRPr="005C276A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 w:rsidR="00B260F2" w:rsidRPr="005C276A">
        <w:rPr>
          <w:rFonts w:ascii="Times New Roman" w:eastAsia="Times New Roman" w:hAnsi="Times New Roman" w:cs="Times New Roman"/>
          <w:sz w:val="24"/>
          <w:szCs w:val="24"/>
        </w:rPr>
        <w:t>86</w:t>
      </w:r>
      <w:proofErr w:type="gramStart"/>
      <w:r w:rsidR="00B260F2" w:rsidRPr="005C276A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B260F2" w:rsidRPr="005C27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260F2" w:rsidRPr="005C276A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B260F2" w:rsidRPr="005C276A">
        <w:rPr>
          <w:rFonts w:ascii="Times New Roman" w:eastAsia="Times New Roman" w:hAnsi="Times New Roman" w:cs="Times New Roman"/>
          <w:sz w:val="24"/>
          <w:szCs w:val="24"/>
        </w:rPr>
        <w:t>. 1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</w:t>
      </w:r>
      <w:r w:rsidR="002108DD" w:rsidRPr="005C276A">
        <w:rPr>
          <w:rFonts w:ascii="Times New Roman" w:eastAsia="Times New Roman" w:hAnsi="Times New Roman" w:cs="Times New Roman"/>
          <w:b/>
          <w:sz w:val="24"/>
          <w:szCs w:val="24"/>
        </w:rPr>
        <w:t>присутствовавших</w:t>
      </w:r>
      <w:r w:rsidRPr="005C276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F0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b/>
          <w:sz w:val="24"/>
          <w:szCs w:val="24"/>
        </w:rPr>
        <w:t>Повестка публичных слушан</w:t>
      </w:r>
      <w:r w:rsidR="003A46A0" w:rsidRPr="005C276A">
        <w:rPr>
          <w:rFonts w:ascii="Times New Roman" w:eastAsia="Times New Roman" w:hAnsi="Times New Roman" w:cs="Times New Roman"/>
          <w:b/>
          <w:sz w:val="24"/>
          <w:szCs w:val="24"/>
        </w:rPr>
        <w:t>ий:</w:t>
      </w:r>
      <w:r w:rsidR="003A46A0" w:rsidRPr="005C276A">
        <w:rPr>
          <w:rFonts w:ascii="Times New Roman" w:eastAsia="Times New Roman" w:hAnsi="Times New Roman" w:cs="Times New Roman"/>
          <w:sz w:val="24"/>
          <w:szCs w:val="24"/>
        </w:rPr>
        <w:t xml:space="preserve"> Обсуждение проекта решения С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овета 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>Подлесновского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«О внесении изменений и дополнений в Устав 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 xml:space="preserve">Подлесновского 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>Марксовского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>Саратовской области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На публичных слушаниях председательствовал: глава 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 xml:space="preserve">Подлесновского 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3A46A0" w:rsidRPr="005C2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>Кузьминова</w:t>
      </w:r>
      <w:r w:rsidR="003A46A0" w:rsidRPr="005C276A">
        <w:rPr>
          <w:rFonts w:ascii="Times New Roman" w:eastAsia="Times New Roman" w:hAnsi="Times New Roman" w:cs="Times New Roman"/>
          <w:sz w:val="24"/>
          <w:szCs w:val="24"/>
        </w:rPr>
        <w:t xml:space="preserve"> С.А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Секретарь публичных слушаний: </w:t>
      </w:r>
      <w:r w:rsidR="002108DD" w:rsidRPr="005C276A">
        <w:rPr>
          <w:rFonts w:ascii="Times New Roman" w:eastAsia="Times New Roman" w:hAnsi="Times New Roman" w:cs="Times New Roman"/>
          <w:sz w:val="24"/>
          <w:szCs w:val="24"/>
        </w:rPr>
        <w:t>заместитель главы администрации Подлесновского муниципального образования Макеева</w:t>
      </w:r>
      <w:r w:rsidR="003A46A0" w:rsidRPr="005C276A">
        <w:rPr>
          <w:rFonts w:ascii="Times New Roman" w:eastAsia="Times New Roman" w:hAnsi="Times New Roman" w:cs="Times New Roman"/>
          <w:sz w:val="24"/>
          <w:szCs w:val="24"/>
        </w:rPr>
        <w:t xml:space="preserve"> О.Н.</w:t>
      </w:r>
    </w:p>
    <w:p w:rsidR="00A72853" w:rsidRPr="005C276A" w:rsidRDefault="002108DD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Кузьминова С.А</w:t>
      </w:r>
      <w:r w:rsidR="00A72853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. проинформировал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A72853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присутствующих об основаниях и порядке проведения публичных слушаний:</w:t>
      </w:r>
    </w:p>
    <w:p w:rsidR="00817CB8" w:rsidRPr="005C276A" w:rsidRDefault="00A72853" w:rsidP="005C276A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          Публичные слушания проводятся на основании </w:t>
      </w:r>
      <w:r w:rsidR="006341F9" w:rsidRPr="005C276A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6A0" w:rsidRPr="005C276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341F9" w:rsidRPr="005C276A">
        <w:rPr>
          <w:rFonts w:ascii="Times New Roman" w:eastAsia="Times New Roman" w:hAnsi="Times New Roman" w:cs="Times New Roman"/>
          <w:sz w:val="24"/>
          <w:szCs w:val="24"/>
        </w:rPr>
        <w:t xml:space="preserve">овета Подлесновского 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№ </w:t>
      </w:r>
      <w:r w:rsidR="00F67F05">
        <w:rPr>
          <w:rFonts w:ascii="Times New Roman" w:eastAsia="Times New Roman" w:hAnsi="Times New Roman" w:cs="Times New Roman"/>
          <w:sz w:val="24"/>
          <w:szCs w:val="24"/>
        </w:rPr>
        <w:t>10/42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67F05">
        <w:rPr>
          <w:rFonts w:ascii="Times New Roman" w:eastAsia="Times New Roman" w:hAnsi="Times New Roman" w:cs="Times New Roman"/>
          <w:sz w:val="24"/>
          <w:szCs w:val="24"/>
        </w:rPr>
        <w:t>29.02.2024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 года «О </w:t>
      </w:r>
      <w:r w:rsidR="006341F9" w:rsidRPr="005C276A">
        <w:rPr>
          <w:rFonts w:ascii="Times New Roman" w:eastAsia="Times New Roman" w:hAnsi="Times New Roman" w:cs="Times New Roman"/>
          <w:sz w:val="24"/>
          <w:szCs w:val="24"/>
        </w:rPr>
        <w:t>вынесении на публичные слушания проекта решения Совета Подлесновского муниципального образования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 «О внесении изменений и дополнений в Устав </w:t>
      </w:r>
      <w:r w:rsidR="006341F9" w:rsidRPr="005C276A">
        <w:rPr>
          <w:rFonts w:ascii="Times New Roman" w:eastAsia="Times New Roman" w:hAnsi="Times New Roman" w:cs="Times New Roman"/>
          <w:sz w:val="24"/>
          <w:szCs w:val="24"/>
        </w:rPr>
        <w:t xml:space="preserve">Подлесновского 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6341F9" w:rsidRPr="005C276A">
        <w:rPr>
          <w:rFonts w:ascii="Times New Roman" w:eastAsia="Times New Roman" w:hAnsi="Times New Roman" w:cs="Times New Roman"/>
          <w:sz w:val="24"/>
          <w:szCs w:val="24"/>
        </w:rPr>
        <w:t>Марксовского муниципального района Саратовской области»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7CB8" w:rsidRPr="005C276A" w:rsidRDefault="00817CB8" w:rsidP="005C276A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ab/>
      </w:r>
      <w:r w:rsidR="00A72853" w:rsidRPr="005C276A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общественности: </w:t>
      </w:r>
      <w:r w:rsidR="006341F9" w:rsidRPr="005C276A">
        <w:rPr>
          <w:rFonts w:ascii="Times New Roman" w:eastAsia="Times New Roman" w:hAnsi="Times New Roman" w:cs="Times New Roman"/>
          <w:sz w:val="24"/>
          <w:szCs w:val="24"/>
        </w:rPr>
        <w:t>обнародование в специально  выделенных для обнародования местах:</w:t>
      </w:r>
      <w:r w:rsidRPr="005C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CB8" w:rsidRPr="005C276A" w:rsidRDefault="00817CB8" w:rsidP="005C276A">
      <w:pPr>
        <w:pStyle w:val="a3"/>
        <w:numPr>
          <w:ilvl w:val="0"/>
          <w:numId w:val="3"/>
        </w:numPr>
        <w:spacing w:before="0" w:beforeAutospacing="0" w:after="0" w:afterAutospacing="0"/>
        <w:ind w:left="-567" w:right="-143" w:firstLine="567"/>
        <w:jc w:val="both"/>
      </w:pPr>
      <w:r w:rsidRPr="005C276A">
        <w:t>413072, Саратовская область, Марксовский район, село Подлесное, улица Комсомольская, д. 86 А. (здание администрации Подлесновского муниципального образования  с. Подлесное).</w:t>
      </w:r>
    </w:p>
    <w:p w:rsidR="00817CB8" w:rsidRPr="005C276A" w:rsidRDefault="00817CB8" w:rsidP="005C276A">
      <w:pPr>
        <w:pStyle w:val="a3"/>
        <w:numPr>
          <w:ilvl w:val="0"/>
          <w:numId w:val="3"/>
        </w:numPr>
        <w:spacing w:before="0" w:beforeAutospacing="0" w:after="0" w:afterAutospacing="0"/>
        <w:ind w:left="-567" w:right="-143" w:firstLine="567"/>
        <w:jc w:val="both"/>
      </w:pPr>
      <w:r w:rsidRPr="005C276A">
        <w:t xml:space="preserve">413070, Саратовская область, Марксовский район, село Александровка, ул. Колхозная, д. 2 (дом культуры </w:t>
      </w:r>
      <w:proofErr w:type="gramStart"/>
      <w:r w:rsidRPr="005C276A">
        <w:t>с</w:t>
      </w:r>
      <w:proofErr w:type="gramEnd"/>
      <w:r w:rsidRPr="005C276A">
        <w:t>. Александровка).</w:t>
      </w:r>
    </w:p>
    <w:p w:rsidR="00817CB8" w:rsidRPr="005C276A" w:rsidRDefault="00817CB8" w:rsidP="005C276A">
      <w:pPr>
        <w:pStyle w:val="a3"/>
        <w:numPr>
          <w:ilvl w:val="0"/>
          <w:numId w:val="3"/>
        </w:numPr>
        <w:spacing w:before="0" w:beforeAutospacing="0" w:after="0" w:afterAutospacing="0"/>
        <w:ind w:left="-567" w:right="-143" w:firstLine="567"/>
        <w:jc w:val="both"/>
      </w:pPr>
      <w:r w:rsidRPr="005C276A">
        <w:t>413071, Саратовская область, Марксовский район, село Баскатовка, улица К. Маркса, д. 24 А, (здание администрации  с. Баскатовка).</w:t>
      </w:r>
    </w:p>
    <w:p w:rsidR="00817CB8" w:rsidRPr="005C276A" w:rsidRDefault="00817CB8" w:rsidP="005C276A">
      <w:pPr>
        <w:pStyle w:val="a3"/>
        <w:numPr>
          <w:ilvl w:val="0"/>
          <w:numId w:val="3"/>
        </w:numPr>
        <w:spacing w:before="0" w:beforeAutospacing="0" w:after="0" w:afterAutospacing="0"/>
        <w:ind w:left="-567" w:right="-143" w:firstLine="567"/>
        <w:jc w:val="both"/>
      </w:pPr>
      <w:r w:rsidRPr="005C276A">
        <w:t>413070, Саратовская область, Марксовский район, с. Буерак, ул. Центральная, напротив д. 1 (доска объявлений).</w:t>
      </w:r>
    </w:p>
    <w:p w:rsidR="00817CB8" w:rsidRPr="005C276A" w:rsidRDefault="00817CB8" w:rsidP="005C276A">
      <w:pPr>
        <w:pStyle w:val="a3"/>
        <w:numPr>
          <w:ilvl w:val="0"/>
          <w:numId w:val="3"/>
        </w:numPr>
        <w:spacing w:before="0" w:beforeAutospacing="0" w:after="0" w:afterAutospacing="0"/>
        <w:ind w:left="-567" w:right="-143" w:firstLine="567"/>
        <w:jc w:val="both"/>
      </w:pPr>
      <w:r w:rsidRPr="005C276A">
        <w:t>413089, Саратовская область, Марксовский район, п. Звезда, ул. Луговая, напротив д. 1 (доска объявлений).</w:t>
      </w:r>
    </w:p>
    <w:p w:rsidR="00817CB8" w:rsidRPr="005C276A" w:rsidRDefault="00817CB8" w:rsidP="005C276A">
      <w:pPr>
        <w:pStyle w:val="a3"/>
        <w:numPr>
          <w:ilvl w:val="0"/>
          <w:numId w:val="3"/>
        </w:numPr>
        <w:spacing w:before="0" w:beforeAutospacing="0" w:after="0" w:afterAutospacing="0"/>
        <w:ind w:left="-567" w:right="-143" w:firstLine="567"/>
        <w:jc w:val="both"/>
      </w:pPr>
      <w:r w:rsidRPr="005C276A">
        <w:t>413066,  Саратовская область, Марксовский район, село Караман, улица Центральная, д. 2А, (дом культуры с. Караман).</w:t>
      </w:r>
    </w:p>
    <w:p w:rsidR="00817CB8" w:rsidRPr="005C276A" w:rsidRDefault="00817CB8" w:rsidP="005C276A">
      <w:pPr>
        <w:pStyle w:val="a3"/>
        <w:numPr>
          <w:ilvl w:val="0"/>
          <w:numId w:val="3"/>
        </w:numPr>
        <w:spacing w:before="0" w:beforeAutospacing="0" w:after="0" w:afterAutospacing="0"/>
        <w:ind w:left="-567" w:right="-143" w:firstLine="567"/>
        <w:jc w:val="both"/>
      </w:pPr>
      <w:r w:rsidRPr="005C276A">
        <w:t>413084,  Саратовская область, Марксовский район, поселок Кривовское, улица Степная, напротив д. 1 (доска объявлений).</w:t>
      </w:r>
    </w:p>
    <w:p w:rsidR="00817CB8" w:rsidRPr="005C276A" w:rsidRDefault="00817CB8" w:rsidP="005C276A">
      <w:pPr>
        <w:pStyle w:val="a3"/>
        <w:numPr>
          <w:ilvl w:val="0"/>
          <w:numId w:val="3"/>
        </w:numPr>
        <w:spacing w:before="0" w:beforeAutospacing="0" w:after="0" w:afterAutospacing="0"/>
        <w:ind w:left="-567" w:right="-143" w:firstLine="567"/>
        <w:jc w:val="both"/>
      </w:pPr>
      <w:r w:rsidRPr="005C276A">
        <w:t xml:space="preserve">413070, Саратовская область, Марксовский район, село Орловское, улица Ленина, д. 48, (здание администрации </w:t>
      </w:r>
      <w:proofErr w:type="gramStart"/>
      <w:r w:rsidRPr="005C276A">
        <w:t>с</w:t>
      </w:r>
      <w:proofErr w:type="gramEnd"/>
      <w:r w:rsidRPr="005C276A">
        <w:t>. Орловское).</w:t>
      </w:r>
    </w:p>
    <w:p w:rsidR="00817CB8" w:rsidRPr="005C276A" w:rsidRDefault="00817CB8" w:rsidP="005C276A">
      <w:pPr>
        <w:pStyle w:val="a3"/>
        <w:numPr>
          <w:ilvl w:val="0"/>
          <w:numId w:val="3"/>
        </w:numPr>
        <w:spacing w:before="0" w:beforeAutospacing="0" w:after="0" w:afterAutospacing="0"/>
        <w:ind w:left="-567" w:right="-143" w:firstLine="567"/>
        <w:jc w:val="both"/>
      </w:pPr>
      <w:r w:rsidRPr="005C276A">
        <w:t>413071, Саратовская область, Марксовский район, село Рязановка, улица Молодежная, напротив д. 20 а (доска объявлений).</w:t>
      </w:r>
    </w:p>
    <w:p w:rsidR="00C301DF" w:rsidRPr="005C276A" w:rsidRDefault="00817CB8" w:rsidP="005C276A">
      <w:pPr>
        <w:pStyle w:val="a3"/>
        <w:numPr>
          <w:ilvl w:val="0"/>
          <w:numId w:val="3"/>
        </w:numPr>
        <w:spacing w:before="0" w:beforeAutospacing="0" w:after="0" w:afterAutospacing="0"/>
        <w:ind w:left="-567" w:right="-143" w:firstLine="567"/>
        <w:jc w:val="both"/>
      </w:pPr>
      <w:r w:rsidRPr="005C276A">
        <w:t>413072, Саратовская область, Марксовский район, село Сосновка, улица Советская, около д. 30 (доска объявлений)</w:t>
      </w:r>
      <w:r w:rsidR="00C301DF" w:rsidRPr="005C276A">
        <w:t xml:space="preserve">; </w:t>
      </w:r>
    </w:p>
    <w:p w:rsidR="00C301DF" w:rsidRPr="005C276A" w:rsidRDefault="00C301DF" w:rsidP="005C276A">
      <w:pPr>
        <w:pStyle w:val="a3"/>
        <w:spacing w:before="0" w:beforeAutospacing="0" w:after="0" w:afterAutospacing="0"/>
        <w:ind w:left="-567" w:right="-143" w:firstLine="567"/>
        <w:jc w:val="both"/>
      </w:pPr>
      <w:r w:rsidRPr="005C276A">
        <w:t xml:space="preserve">информация на официальном сайте Подлесновского муниципального образования </w:t>
      </w:r>
      <w:r w:rsidRPr="005C276A">
        <w:rPr>
          <w:lang w:val="en-US"/>
        </w:rPr>
        <w:t>http</w:t>
      </w:r>
      <w:r w:rsidRPr="005C276A">
        <w:t xml:space="preserve">:// </w:t>
      </w:r>
      <w:proofErr w:type="spellStart"/>
      <w:r w:rsidRPr="005C276A">
        <w:rPr>
          <w:lang w:val="en-US"/>
        </w:rPr>
        <w:t>podlesnovskoe</w:t>
      </w:r>
      <w:proofErr w:type="spellEnd"/>
      <w:r w:rsidRPr="005C276A">
        <w:t>.</w:t>
      </w:r>
      <w:r w:rsidRPr="005C276A">
        <w:rPr>
          <w:lang w:val="en-US"/>
        </w:rPr>
        <w:t>mo</w:t>
      </w:r>
      <w:r w:rsidRPr="005C276A">
        <w:t>64.</w:t>
      </w:r>
      <w:proofErr w:type="spellStart"/>
      <w:r w:rsidRPr="005C276A">
        <w:rPr>
          <w:lang w:val="en-US"/>
        </w:rPr>
        <w:t>ru</w:t>
      </w:r>
      <w:proofErr w:type="spellEnd"/>
      <w:r w:rsidR="00A72853" w:rsidRPr="005C276A">
        <w:t xml:space="preserve">; </w:t>
      </w:r>
    </w:p>
    <w:p w:rsidR="00A72853" w:rsidRPr="005C276A" w:rsidRDefault="00A72853" w:rsidP="005C276A">
      <w:pPr>
        <w:pStyle w:val="a3"/>
        <w:spacing w:before="0" w:beforeAutospacing="0" w:after="0" w:afterAutospacing="0"/>
        <w:ind w:left="-567" w:right="-143" w:firstLine="567"/>
        <w:jc w:val="both"/>
      </w:pPr>
      <w:proofErr w:type="gramStart"/>
      <w:r w:rsidRPr="005C276A">
        <w:t>представ</w:t>
      </w:r>
      <w:r w:rsidR="003A46A0" w:rsidRPr="005C276A">
        <w:t>лены материалы: проект решения С</w:t>
      </w:r>
      <w:r w:rsidRPr="005C276A">
        <w:t xml:space="preserve">овета </w:t>
      </w:r>
      <w:r w:rsidR="00C301DF" w:rsidRPr="005C276A">
        <w:t>Подлесновского</w:t>
      </w:r>
      <w:r w:rsidRPr="005C276A">
        <w:t xml:space="preserve"> муниципального образования «О внесении изменений и дополнений в Устав </w:t>
      </w:r>
      <w:r w:rsidR="00C301DF" w:rsidRPr="005C276A">
        <w:t xml:space="preserve">Подлесновского </w:t>
      </w:r>
      <w:r w:rsidRPr="005C276A">
        <w:t xml:space="preserve">муниципального образования </w:t>
      </w:r>
      <w:r w:rsidR="00C301DF" w:rsidRPr="005C276A">
        <w:t>Марксовского муниципального района Саратовской области»</w:t>
      </w:r>
      <w:r w:rsidRPr="005C276A">
        <w:t xml:space="preserve">, вынесен на </w:t>
      </w:r>
      <w:r w:rsidRPr="005C276A">
        <w:lastRenderedPageBreak/>
        <w:t xml:space="preserve">публичные слушания на основании решения </w:t>
      </w:r>
      <w:r w:rsidR="003A46A0" w:rsidRPr="005C276A">
        <w:t>С</w:t>
      </w:r>
      <w:r w:rsidRPr="005C276A">
        <w:t xml:space="preserve">овета </w:t>
      </w:r>
      <w:r w:rsidR="00C301DF" w:rsidRPr="005C276A">
        <w:t>Подлесновского</w:t>
      </w:r>
      <w:r w:rsidRPr="005C276A">
        <w:t xml:space="preserve"> муниципального образования </w:t>
      </w:r>
      <w:r w:rsidR="00C301DF" w:rsidRPr="005C276A">
        <w:t xml:space="preserve">от </w:t>
      </w:r>
      <w:r w:rsidR="00F67F05">
        <w:t>29.02.2024</w:t>
      </w:r>
      <w:r w:rsidR="00C301DF" w:rsidRPr="005C276A">
        <w:t xml:space="preserve"> г. </w:t>
      </w:r>
      <w:r w:rsidRPr="005C276A">
        <w:t xml:space="preserve"> </w:t>
      </w:r>
      <w:r w:rsidR="00F67F05">
        <w:t>№ 10/42</w:t>
      </w:r>
      <w:r w:rsidRPr="005C276A">
        <w:t xml:space="preserve"> </w:t>
      </w:r>
      <w:r w:rsidR="00C301DF" w:rsidRPr="005C276A">
        <w:t>«О вынесении на публичные слушания проекта решения Совета Подлесновского муниципального образования «О внесении изменений и дополнений в Устав Подлесновского муниципального образования</w:t>
      </w:r>
      <w:proofErr w:type="gramEnd"/>
      <w:r w:rsidR="00C301DF" w:rsidRPr="005C276A">
        <w:t xml:space="preserve"> Марксовского муниципального района Саратовской области».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b/>
          <w:sz w:val="24"/>
          <w:szCs w:val="24"/>
        </w:rPr>
        <w:t>Доклад по проекту решения: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Выступил</w:t>
      </w:r>
      <w:r w:rsidR="00C301DF" w:rsidRPr="005C276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01DF" w:rsidRPr="005C276A">
        <w:rPr>
          <w:rFonts w:ascii="Times New Roman" w:eastAsia="Times New Roman" w:hAnsi="Times New Roman" w:cs="Times New Roman"/>
          <w:sz w:val="24"/>
          <w:szCs w:val="24"/>
        </w:rPr>
        <w:t>заместитель главы администрации Подлесновского муниципального образования О.Н.Макеева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3A46A0" w:rsidRPr="005C276A">
        <w:rPr>
          <w:rFonts w:ascii="Times New Roman" w:eastAsia="Times New Roman" w:hAnsi="Times New Roman" w:cs="Times New Roman"/>
          <w:sz w:val="24"/>
          <w:szCs w:val="24"/>
        </w:rPr>
        <w:t xml:space="preserve"> решения С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>овета</w:t>
      </w:r>
      <w:r w:rsidR="003A46A0" w:rsidRPr="005C276A">
        <w:rPr>
          <w:rFonts w:ascii="Times New Roman" w:eastAsia="Times New Roman" w:hAnsi="Times New Roman" w:cs="Times New Roman"/>
          <w:sz w:val="24"/>
          <w:szCs w:val="24"/>
        </w:rPr>
        <w:t xml:space="preserve"> Подлесновского муниципального образования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1DF" w:rsidRPr="005C276A">
        <w:rPr>
          <w:rFonts w:ascii="Times New Roman" w:eastAsia="Times New Roman" w:hAnsi="Times New Roman" w:cs="Times New Roman"/>
          <w:sz w:val="24"/>
          <w:szCs w:val="24"/>
        </w:rPr>
        <w:t xml:space="preserve">«О внесении изменений и дополнений в Устав </w:t>
      </w:r>
      <w:r w:rsidR="00C301DF" w:rsidRPr="005C276A">
        <w:rPr>
          <w:rFonts w:ascii="Times New Roman" w:hAnsi="Times New Roman" w:cs="Times New Roman"/>
          <w:sz w:val="24"/>
          <w:szCs w:val="24"/>
        </w:rPr>
        <w:t xml:space="preserve">Подлесновского </w:t>
      </w:r>
      <w:r w:rsidR="00C301DF" w:rsidRPr="005C276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C301DF" w:rsidRPr="005C276A">
        <w:rPr>
          <w:rFonts w:ascii="Times New Roman" w:hAnsi="Times New Roman" w:cs="Times New Roman"/>
          <w:sz w:val="24"/>
          <w:szCs w:val="24"/>
        </w:rPr>
        <w:t xml:space="preserve">Марксовского муниципального района Саратовской области» 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>был зачитан полностью, также пояснены основные изменения действующего законодательства, на основании которых Устав приводится в соответствие.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В проекте решения приведены следующие положения:</w:t>
      </w:r>
    </w:p>
    <w:p w:rsidR="00F67F05" w:rsidRPr="00F67F05" w:rsidRDefault="00F67F05" w:rsidP="00F67F05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F67F05">
        <w:rPr>
          <w:rFonts w:ascii="Times New Roman" w:hAnsi="Times New Roman"/>
          <w:sz w:val="24"/>
          <w:szCs w:val="24"/>
        </w:rPr>
        <w:t>Внести в Устав Подлесновского муниципального образования Марксовского муниципального района Саратовской области от 19.04.2021 г. № 46/155, принятый решением Совета Подлесновского муниципального образования Марксовского муниципального района Саратовской области (с изменениями и дополнениями от 29.07.2021 г. № 54/177, от 28.10.2021 г. № 58/188, от 28.02.2022 г. № 66/228, от 05.05.2022 г. № 70/241, от 31.03.2023 г. № 88/305, от 30.10.2023 г. № 3</w:t>
      </w:r>
      <w:proofErr w:type="gramEnd"/>
      <w:r w:rsidRPr="00F67F05">
        <w:rPr>
          <w:rFonts w:ascii="Times New Roman" w:hAnsi="Times New Roman"/>
          <w:sz w:val="24"/>
          <w:szCs w:val="24"/>
        </w:rPr>
        <w:t>/13) следующие изменения:</w:t>
      </w:r>
    </w:p>
    <w:p w:rsidR="00F67F05" w:rsidRPr="00F67F05" w:rsidRDefault="00F67F05" w:rsidP="00F67F0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F67F05">
        <w:rPr>
          <w:rFonts w:ascii="Times New Roman" w:hAnsi="Times New Roman"/>
          <w:sz w:val="24"/>
          <w:szCs w:val="24"/>
        </w:rPr>
        <w:t>1.1. Пункт 12 части 1 статьи 3 изложить в следующей редакции:</w:t>
      </w:r>
      <w:r w:rsidRPr="00F67F05">
        <w:rPr>
          <w:rFonts w:ascii="Times New Roman" w:hAnsi="Times New Roman"/>
          <w:b/>
          <w:sz w:val="24"/>
          <w:szCs w:val="24"/>
        </w:rPr>
        <w:t xml:space="preserve"> </w:t>
      </w:r>
    </w:p>
    <w:p w:rsidR="005F6232" w:rsidRPr="00F67F05" w:rsidRDefault="00F67F05" w:rsidP="00F67F0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67F05">
        <w:rPr>
          <w:rFonts w:ascii="Times New Roman" w:hAnsi="Times New Roman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F67F05">
        <w:rPr>
          <w:rFonts w:ascii="Times New Roman" w:hAnsi="Times New Roman"/>
          <w:sz w:val="24"/>
          <w:szCs w:val="24"/>
        </w:rPr>
        <w:t>;»</w:t>
      </w:r>
      <w:proofErr w:type="gramEnd"/>
      <w:r w:rsidRPr="00F67F05">
        <w:rPr>
          <w:rFonts w:ascii="Times New Roman" w:hAnsi="Times New Roman"/>
          <w:sz w:val="24"/>
          <w:szCs w:val="24"/>
        </w:rPr>
        <w:t>.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До проведения публичных слушаний предложения и замечания не поступили. В ходе публичных слушани</w:t>
      </w:r>
      <w:r w:rsidR="003A46A0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й и обсуждения проекта решения С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овета </w:t>
      </w:r>
      <w:r w:rsidR="00C301DF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Подлесновского муниципального образования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 внесении изменений и дополнений в Устав </w:t>
      </w:r>
      <w:r w:rsidR="00C301DF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Подлесновского 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 w:rsidR="00C301DF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Марксовского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  <w:r w:rsidR="00C301DF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Саратовской 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области»</w:t>
      </w:r>
      <w:r w:rsidR="005F6232"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предложения и замечания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 поступили.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276A">
        <w:rPr>
          <w:rFonts w:ascii="Times New Roman" w:eastAsia="Times New Roman" w:hAnsi="Times New Roman" w:cs="Times New Roman"/>
          <w:b/>
          <w:bCs/>
          <w:sz w:val="24"/>
          <w:szCs w:val="24"/>
        </w:rPr>
        <w:t> ходе публичных слушаний принято решение:</w:t>
      </w:r>
    </w:p>
    <w:p w:rsidR="003A46A0" w:rsidRPr="005C276A" w:rsidRDefault="00700C02" w:rsidP="005C276A">
      <w:pPr>
        <w:pStyle w:val="a7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Проект решения Совета Подлесновского муниципального образования «О внесении изменений и дополнений в Устав Подлесновского муниципального образования Марксовского муниципального района Саратовской области» п</w:t>
      </w:r>
      <w:r w:rsidR="003A46A0" w:rsidRPr="005C276A">
        <w:rPr>
          <w:rFonts w:ascii="Times New Roman" w:eastAsia="Times New Roman" w:hAnsi="Times New Roman" w:cs="Times New Roman"/>
          <w:sz w:val="24"/>
          <w:szCs w:val="24"/>
        </w:rPr>
        <w:t xml:space="preserve">оддержать 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 и рекомендовать принять его на заседании  Совета Подлесновского муниципального образования</w:t>
      </w:r>
      <w:r w:rsidR="005C1FC3" w:rsidRPr="005C2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853" w:rsidRPr="005C276A" w:rsidRDefault="00A72853" w:rsidP="005C276A">
      <w:pPr>
        <w:pStyle w:val="a7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Направить результаты публичных слушаний</w:t>
      </w:r>
      <w:r w:rsidR="003A46A0" w:rsidRPr="005C276A">
        <w:rPr>
          <w:rFonts w:ascii="Times New Roman" w:eastAsia="Times New Roman" w:hAnsi="Times New Roman" w:cs="Times New Roman"/>
          <w:sz w:val="24"/>
          <w:szCs w:val="24"/>
        </w:rPr>
        <w:t xml:space="preserve"> и протокол публичных слушаний С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овету </w:t>
      </w:r>
      <w:r w:rsidR="00C301DF" w:rsidRPr="005C276A">
        <w:rPr>
          <w:rFonts w:ascii="Times New Roman" w:eastAsia="Times New Roman" w:hAnsi="Times New Roman" w:cs="Times New Roman"/>
          <w:sz w:val="24"/>
          <w:szCs w:val="24"/>
        </w:rPr>
        <w:t>Подлесновского муниципального образования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853" w:rsidRPr="005C276A" w:rsidRDefault="005C1FC3" w:rsidP="005C276A">
      <w:pPr>
        <w:pStyle w:val="a7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Обнародовать</w:t>
      </w:r>
      <w:r w:rsidR="00A72853" w:rsidRPr="005C276A">
        <w:rPr>
          <w:rFonts w:ascii="Times New Roman" w:eastAsia="Times New Roman" w:hAnsi="Times New Roman" w:cs="Times New Roman"/>
          <w:sz w:val="24"/>
          <w:szCs w:val="24"/>
        </w:rPr>
        <w:t xml:space="preserve"> результаты публичных слушаний в 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специально выделенных для обнародования местах и разместить на </w:t>
      </w:r>
      <w:r w:rsidR="00A72853" w:rsidRPr="005C276A">
        <w:rPr>
          <w:rFonts w:ascii="Times New Roman" w:eastAsia="Times New Roman" w:hAnsi="Times New Roman" w:cs="Times New Roman"/>
          <w:sz w:val="24"/>
          <w:szCs w:val="24"/>
        </w:rPr>
        <w:t xml:space="preserve">официальном </w:t>
      </w: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сайте Подлесновского муниципального образования 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               _________________        </w:t>
      </w:r>
      <w:r w:rsidR="005C1FC3" w:rsidRPr="005C276A">
        <w:rPr>
          <w:rFonts w:ascii="Times New Roman" w:eastAsia="Times New Roman" w:hAnsi="Times New Roman" w:cs="Times New Roman"/>
          <w:sz w:val="24"/>
          <w:szCs w:val="24"/>
        </w:rPr>
        <w:t>С.А.Кузьминова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2853" w:rsidRPr="005C276A" w:rsidRDefault="00A72853" w:rsidP="005C276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76A">
        <w:rPr>
          <w:rFonts w:ascii="Times New Roman" w:eastAsia="Times New Roman" w:hAnsi="Times New Roman" w:cs="Times New Roman"/>
          <w:sz w:val="24"/>
          <w:szCs w:val="24"/>
        </w:rPr>
        <w:t>Секретарь                     __________________     </w:t>
      </w:r>
      <w:r w:rsidR="005C1FC3" w:rsidRPr="005C276A">
        <w:rPr>
          <w:rFonts w:ascii="Times New Roman" w:eastAsia="Times New Roman" w:hAnsi="Times New Roman" w:cs="Times New Roman"/>
          <w:sz w:val="24"/>
          <w:szCs w:val="24"/>
        </w:rPr>
        <w:t>О.Н.Макеева</w:t>
      </w:r>
    </w:p>
    <w:p w:rsidR="005A6D02" w:rsidRPr="005C276A" w:rsidRDefault="005A6D02" w:rsidP="005C27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A6D02" w:rsidRPr="005C276A" w:rsidSect="001D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F87"/>
    <w:multiLevelType w:val="hybridMultilevel"/>
    <w:tmpl w:val="43706A0C"/>
    <w:lvl w:ilvl="0" w:tplc="E06AB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9006D"/>
    <w:multiLevelType w:val="hybridMultilevel"/>
    <w:tmpl w:val="086ECB16"/>
    <w:lvl w:ilvl="0" w:tplc="C4301F6E">
      <w:start w:val="1"/>
      <w:numFmt w:val="decimal"/>
      <w:lvlText w:val="%1."/>
      <w:lvlJc w:val="left"/>
      <w:pPr>
        <w:ind w:left="1515" w:hanging="975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40404A5"/>
    <w:multiLevelType w:val="multilevel"/>
    <w:tmpl w:val="4F9CA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54BB4524"/>
    <w:multiLevelType w:val="hybridMultilevel"/>
    <w:tmpl w:val="B582D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43220"/>
    <w:multiLevelType w:val="multilevel"/>
    <w:tmpl w:val="26C6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F0938"/>
    <w:multiLevelType w:val="multilevel"/>
    <w:tmpl w:val="5C7C6B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2853"/>
    <w:rsid w:val="000C4DD7"/>
    <w:rsid w:val="001D00A7"/>
    <w:rsid w:val="002108DD"/>
    <w:rsid w:val="002D0754"/>
    <w:rsid w:val="003A46A0"/>
    <w:rsid w:val="00517D68"/>
    <w:rsid w:val="005A6D02"/>
    <w:rsid w:val="005C1FC3"/>
    <w:rsid w:val="005C276A"/>
    <w:rsid w:val="005F6232"/>
    <w:rsid w:val="006341F9"/>
    <w:rsid w:val="00700C02"/>
    <w:rsid w:val="00817CB8"/>
    <w:rsid w:val="00A72853"/>
    <w:rsid w:val="00B260F2"/>
    <w:rsid w:val="00B44391"/>
    <w:rsid w:val="00B82CAA"/>
    <w:rsid w:val="00C301DF"/>
    <w:rsid w:val="00E55996"/>
    <w:rsid w:val="00E84894"/>
    <w:rsid w:val="00F6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2853"/>
    <w:rPr>
      <w:b/>
      <w:bCs/>
    </w:rPr>
  </w:style>
  <w:style w:type="character" w:styleId="a5">
    <w:name w:val="Hyperlink"/>
    <w:uiPriority w:val="99"/>
    <w:rsid w:val="00817CB8"/>
    <w:rPr>
      <w:color w:val="000080"/>
      <w:u w:val="single"/>
    </w:rPr>
  </w:style>
  <w:style w:type="paragraph" w:styleId="a6">
    <w:name w:val="No Spacing"/>
    <w:uiPriority w:val="1"/>
    <w:qFormat/>
    <w:rsid w:val="00817CB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C30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076A9-9A70-43C5-8D0C-FF600A43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Podlesnoe-notariat</cp:lastModifiedBy>
  <cp:revision>2</cp:revision>
  <cp:lastPrinted>2023-11-29T09:56:00Z</cp:lastPrinted>
  <dcterms:created xsi:type="dcterms:W3CDTF">2024-04-01T09:44:00Z</dcterms:created>
  <dcterms:modified xsi:type="dcterms:W3CDTF">2024-04-01T09:44:00Z</dcterms:modified>
</cp:coreProperties>
</file>