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996935" w:rsidRDefault="000C2707" w:rsidP="0099693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1A63" w:rsidRPr="00996935" w:rsidRDefault="000C2707" w:rsidP="0099693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5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996935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996935" w:rsidRPr="00996935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996935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96935" w:rsidRPr="00996935">
        <w:rPr>
          <w:rFonts w:ascii="Times New Roman" w:hAnsi="Times New Roman" w:cs="Times New Roman"/>
          <w:b/>
          <w:sz w:val="28"/>
          <w:szCs w:val="28"/>
        </w:rPr>
        <w:t>я</w:t>
      </w:r>
    </w:p>
    <w:p w:rsidR="001F77C3" w:rsidRPr="00996935" w:rsidRDefault="00301A63" w:rsidP="00996935">
      <w:pPr>
        <w:shd w:val="clear" w:color="auto" w:fill="FFFFFF"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Программы профилактики рисков причинения вреда</w:t>
      </w:r>
      <w:r w:rsidRPr="0099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 охра</w:t>
      </w:r>
      <w:r w:rsidR="00883856"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0A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</w:t>
      </w:r>
      <w:r w:rsidRPr="0099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080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Марксовского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</w:t>
      </w:r>
      <w:r w:rsidR="00883856"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ного района Саратовской области</w:t>
      </w:r>
      <w:r w:rsid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96935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1F77C3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</w:t>
      </w:r>
      <w:r w:rsid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B4070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996935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47D8" w:rsidRPr="00996935" w:rsidRDefault="001F77C3" w:rsidP="00996935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общественных обсуждений – Администрацией Подлесновского муниципального образования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общественные обсуждения по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</w:t>
      </w:r>
      <w:r w:rsidR="00AB47D8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охраняемым законом ценностям на 202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="00AB47D8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муниципального района Саратовской 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области.</w:t>
      </w:r>
    </w:p>
    <w:p w:rsidR="000C2707" w:rsidRPr="00996935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6DAA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подлежащий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4F0620">
        <w:rPr>
          <w:rFonts w:ascii="Times New Roman" w:eastAsia="Times New Roman" w:hAnsi="Times New Roman" w:cs="Times New Roman"/>
          <w:color w:val="000000"/>
          <w:sz w:val="28"/>
          <w:szCs w:val="28"/>
        </w:rPr>
        <w:t> сайте 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Подлесновского муниципального 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06DAA" w:rsidRPr="00606DAA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606DA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B47D8" w:rsidRPr="00996935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996935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</w:t>
      </w:r>
      <w:r w:rsidR="00080B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996935" w:rsidRDefault="000C2707" w:rsidP="00996935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35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935">
        <w:rPr>
          <w:rFonts w:ascii="Times New Roman" w:hAnsi="Times New Roman" w:cs="Times New Roman"/>
          <w:sz w:val="28"/>
          <w:szCs w:val="28"/>
        </w:rPr>
        <w:t>: направить на утверждение</w:t>
      </w:r>
      <w:r w:rsidR="00996935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Программы профилактики рисков причинения вреда</w:t>
      </w:r>
      <w:r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 на территории Подлесновского муниципального образования муниципального района Саратовской области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2707" w:rsidRPr="00996935" w:rsidRDefault="000C2707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7D8" w:rsidRPr="00996935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996935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996935" w:rsidRDefault="00AB47D8" w:rsidP="0099693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</w:t>
      </w:r>
      <w:r w:rsid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="000C2707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С.А.</w:t>
      </w:r>
      <w:r w:rsidR="00281C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301A63" w:rsidRPr="00996935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996935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996935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80BC0"/>
    <w:rsid w:val="000A674D"/>
    <w:rsid w:val="000C2707"/>
    <w:rsid w:val="001F77C3"/>
    <w:rsid w:val="002139C1"/>
    <w:rsid w:val="00281C67"/>
    <w:rsid w:val="00301A63"/>
    <w:rsid w:val="003B4070"/>
    <w:rsid w:val="003D073D"/>
    <w:rsid w:val="00411F13"/>
    <w:rsid w:val="004905E6"/>
    <w:rsid w:val="004F0620"/>
    <w:rsid w:val="004F2A31"/>
    <w:rsid w:val="00606DAA"/>
    <w:rsid w:val="006F1ECF"/>
    <w:rsid w:val="006F5F38"/>
    <w:rsid w:val="00797054"/>
    <w:rsid w:val="00842D2A"/>
    <w:rsid w:val="00883856"/>
    <w:rsid w:val="00897FD9"/>
    <w:rsid w:val="008F1513"/>
    <w:rsid w:val="00940C5C"/>
    <w:rsid w:val="00996935"/>
    <w:rsid w:val="00A72BFC"/>
    <w:rsid w:val="00AA07D3"/>
    <w:rsid w:val="00AB47D8"/>
    <w:rsid w:val="00BA79F8"/>
    <w:rsid w:val="00CA7B49"/>
    <w:rsid w:val="00F3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16</cp:revision>
  <cp:lastPrinted>2024-12-12T04:26:00Z</cp:lastPrinted>
  <dcterms:created xsi:type="dcterms:W3CDTF">2022-12-08T11:54:00Z</dcterms:created>
  <dcterms:modified xsi:type="dcterms:W3CDTF">2024-12-12T04:26:00Z</dcterms:modified>
</cp:coreProperties>
</file>